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9664C" w14:textId="77777777" w:rsidR="005723C6" w:rsidRDefault="000000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Invitation Letter for China Visa</w:t>
      </w:r>
    </w:p>
    <w:p w14:paraId="36A65723" w14:textId="77777777" w:rsidR="005723C6" w:rsidRDefault="005723C6"/>
    <w:p w14:paraId="2669B847" w14:textId="77777777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Embassy of the People's Republic of China in [</w:t>
      </w:r>
      <w:permStart w:id="1437414732" w:edGrp="everyone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Country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ermEnd w:id="1437414732"/>
      <w:r>
        <w:rPr>
          <w:rFonts w:ascii="Times New Roman" w:hAnsi="Times New Roman" w:cs="Times New Roman"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40CF381C" w14:textId="77777777" w:rsidR="005723C6" w:rsidRDefault="005723C6">
      <w:pPr>
        <w:rPr>
          <w:rFonts w:ascii="Times New Roman" w:hAnsi="Times New Roman" w:cs="Times New Roman"/>
          <w:sz w:val="24"/>
          <w:szCs w:val="24"/>
        </w:rPr>
      </w:pPr>
    </w:p>
    <w:p w14:paraId="68A86C7A" w14:textId="77777777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writing on behalf of the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International Symposium on Soil Nutrient Cycling along Chronosequences and its Implications for Ecological Restoration. We are hosting this conference from May 6 to 11, 2024 in Chengdu, Sichuan Province, China.</w:t>
      </w:r>
    </w:p>
    <w:p w14:paraId="20566A26" w14:textId="77777777" w:rsidR="005723C6" w:rsidRDefault="005723C6">
      <w:pPr>
        <w:rPr>
          <w:rFonts w:ascii="Times New Roman" w:hAnsi="Times New Roman" w:cs="Times New Roman"/>
          <w:sz w:val="24"/>
          <w:szCs w:val="24"/>
        </w:rPr>
      </w:pPr>
    </w:p>
    <w:p w14:paraId="2E3307E0" w14:textId="30EAA037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would like to extend our invitation to [</w:t>
      </w:r>
      <w:permStart w:id="370222516" w:edGrp="everyone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Invitee's Full Name</w:t>
      </w:r>
      <w:permEnd w:id="370222516"/>
      <w:r>
        <w:rPr>
          <w:rFonts w:ascii="Times New Roman" w:hAnsi="Times New Roman" w:cs="Times New Roman"/>
          <w:sz w:val="24"/>
          <w:szCs w:val="24"/>
        </w:rPr>
        <w:t>], who holds the nationality of [</w:t>
      </w:r>
      <w:permStart w:id="939793430" w:edGrp="everyone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Invitee's Nationality</w:t>
      </w:r>
      <w:permEnd w:id="939793430"/>
      <w:r>
        <w:rPr>
          <w:rFonts w:ascii="Times New Roman" w:hAnsi="Times New Roman" w:cs="Times New Roman"/>
          <w:sz w:val="24"/>
          <w:szCs w:val="24"/>
        </w:rPr>
        <w:t>] and is currently working as a/an [</w:t>
      </w:r>
      <w:permStart w:id="1817665614" w:edGrp="everyone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Invitee's Occupation</w:t>
      </w:r>
      <w:permEnd w:id="1817665614"/>
      <w:r>
        <w:rPr>
          <w:rFonts w:ascii="Times New Roman" w:hAnsi="Times New Roman" w:cs="Times New Roman"/>
          <w:sz w:val="24"/>
          <w:szCs w:val="24"/>
        </w:rPr>
        <w:t>]. The details of the invitee are as follows:</w:t>
      </w:r>
      <w:permStart w:id="1146956080" w:edGrp="everyone"/>
      <w:permEnd w:id="1146956080"/>
    </w:p>
    <w:p w14:paraId="76C1EE91" w14:textId="44A3C4B6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Name: [</w:t>
      </w:r>
      <w:permStart w:id="1352670384" w:edGrp="everyone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Invitee's Full Name</w:t>
      </w:r>
      <w:permEnd w:id="1352670384"/>
      <w:r>
        <w:rPr>
          <w:rFonts w:ascii="Times New Roman" w:hAnsi="Times New Roman" w:cs="Times New Roman"/>
          <w:sz w:val="24"/>
          <w:szCs w:val="24"/>
        </w:rPr>
        <w:t>]</w:t>
      </w:r>
    </w:p>
    <w:p w14:paraId="08EA3AD9" w14:textId="42A64437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Passport Number: [</w:t>
      </w:r>
      <w:permStart w:id="992504963" w:edGrp="everyone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Invitee's Passport Number</w:t>
      </w:r>
      <w:permEnd w:id="992504963"/>
      <w:r>
        <w:rPr>
          <w:rFonts w:ascii="Times New Roman" w:hAnsi="Times New Roman" w:cs="Times New Roman"/>
          <w:sz w:val="24"/>
          <w:szCs w:val="24"/>
        </w:rPr>
        <w:t>]</w:t>
      </w:r>
    </w:p>
    <w:p w14:paraId="1CE04836" w14:textId="7F9E93F8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Date of Birth: [</w:t>
      </w:r>
      <w:permStart w:id="617356070" w:edGrp="everyone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Invitee's Date of Birth</w:t>
      </w:r>
      <w:permEnd w:id="617356070"/>
      <w:r>
        <w:rPr>
          <w:rFonts w:ascii="Times New Roman" w:hAnsi="Times New Roman" w:cs="Times New Roman"/>
          <w:sz w:val="24"/>
          <w:szCs w:val="24"/>
        </w:rPr>
        <w:t>]</w:t>
      </w:r>
    </w:p>
    <w:p w14:paraId="633F0DFE" w14:textId="32835DBF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Occupation: [</w:t>
      </w:r>
      <w:permStart w:id="1475481566" w:edGrp="everyone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Invitee's Occupation</w:t>
      </w:r>
      <w:permEnd w:id="1475481566"/>
      <w:r>
        <w:rPr>
          <w:rFonts w:ascii="Times New Roman" w:hAnsi="Times New Roman" w:cs="Times New Roman"/>
          <w:sz w:val="24"/>
          <w:szCs w:val="24"/>
        </w:rPr>
        <w:t>]</w:t>
      </w:r>
    </w:p>
    <w:p w14:paraId="0508A2F7" w14:textId="3DD51189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Expected Dates of Visit: [</w:t>
      </w:r>
      <w:permStart w:id="1167593133" w:edGrp="everyone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Invitee's Expected Dates of Visit</w:t>
      </w:r>
      <w:permEnd w:id="1167593133"/>
      <w:r>
        <w:rPr>
          <w:rFonts w:ascii="Times New Roman" w:hAnsi="Times New Roman" w:cs="Times New Roman"/>
          <w:sz w:val="24"/>
          <w:szCs w:val="24"/>
        </w:rPr>
        <w:t>]</w:t>
      </w:r>
    </w:p>
    <w:p w14:paraId="3760A177" w14:textId="77777777" w:rsidR="005723C6" w:rsidRDefault="005723C6">
      <w:pPr>
        <w:rPr>
          <w:rFonts w:ascii="Times New Roman" w:hAnsi="Times New Roman" w:cs="Times New Roman"/>
          <w:sz w:val="24"/>
          <w:szCs w:val="24"/>
        </w:rPr>
      </w:pPr>
    </w:p>
    <w:p w14:paraId="111F33DD" w14:textId="77777777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conference will provide a platform for experts to discuss and exchange ideas on various aspects of Soil Nutrient Cycling along Chronosequences. The venue for this conference </w:t>
      </w:r>
      <w:proofErr w:type="gramStart"/>
      <w:r>
        <w:rPr>
          <w:rFonts w:ascii="Times New Roman" w:hAnsi="Times New Roman" w:cs="Times New Roman"/>
          <w:sz w:val="24"/>
          <w:szCs w:val="24"/>
        </w:rPr>
        <w:t>is located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Institute of Mountain Hazards and Environment, CAS at Chengdu, Sichuan, China.</w:t>
      </w:r>
    </w:p>
    <w:p w14:paraId="751572C2" w14:textId="77777777" w:rsidR="005723C6" w:rsidRDefault="005723C6">
      <w:pPr>
        <w:rPr>
          <w:rFonts w:ascii="Times New Roman" w:hAnsi="Times New Roman" w:cs="Times New Roman"/>
          <w:sz w:val="24"/>
          <w:szCs w:val="24"/>
        </w:rPr>
      </w:pPr>
    </w:p>
    <w:p w14:paraId="52E075A3" w14:textId="77777777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truly appreciate your assistance in processing the visa application for [</w:t>
      </w:r>
      <w:permStart w:id="663966706" w:edGrp="everyone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Invitee's Full Name</w:t>
      </w:r>
      <w:permEnd w:id="663966706"/>
      <w:r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080DBD1E" w14:textId="77777777" w:rsidR="005723C6" w:rsidRDefault="005723C6">
      <w:pPr>
        <w:rPr>
          <w:rFonts w:ascii="Times New Roman" w:hAnsi="Times New Roman" w:cs="Times New Roman"/>
          <w:sz w:val="24"/>
          <w:szCs w:val="24"/>
        </w:rPr>
      </w:pPr>
    </w:p>
    <w:p w14:paraId="121CE5A4" w14:textId="77777777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require any further information or documents related to this matter, please feel free to contact us.</w:t>
      </w:r>
    </w:p>
    <w:p w14:paraId="79A291D3" w14:textId="77777777" w:rsidR="005723C6" w:rsidRDefault="005723C6">
      <w:pPr>
        <w:rPr>
          <w:rFonts w:ascii="Times New Roman" w:hAnsi="Times New Roman" w:cs="Times New Roman"/>
          <w:sz w:val="24"/>
          <w:szCs w:val="24"/>
        </w:rPr>
      </w:pPr>
    </w:p>
    <w:p w14:paraId="6CC15644" w14:textId="77777777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E-mail: SNCC2024@outlook.com</w:t>
      </w:r>
    </w:p>
    <w:p w14:paraId="50177067" w14:textId="77777777" w:rsidR="005723C6" w:rsidRDefault="005723C6">
      <w:pPr>
        <w:rPr>
          <w:rFonts w:ascii="Times New Roman" w:hAnsi="Times New Roman" w:cs="Times New Roman"/>
          <w:sz w:val="24"/>
          <w:szCs w:val="24"/>
        </w:rPr>
      </w:pPr>
    </w:p>
    <w:p w14:paraId="2E400971" w14:textId="77777777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regards,</w:t>
      </w:r>
    </w:p>
    <w:p w14:paraId="69B70EB6" w14:textId="77777777" w:rsidR="005723C6" w:rsidRDefault="005723C6">
      <w:pPr>
        <w:rPr>
          <w:rFonts w:ascii="Times New Roman" w:hAnsi="Times New Roman" w:cs="Times New Roman"/>
          <w:sz w:val="24"/>
          <w:szCs w:val="24"/>
        </w:rPr>
      </w:pPr>
    </w:p>
    <w:p w14:paraId="2EBC5414" w14:textId="77777777" w:rsidR="005723C6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28D02B4" wp14:editId="66AD7075">
            <wp:extent cx="1127760" cy="441960"/>
            <wp:effectExtent l="0" t="0" r="2540" b="2540"/>
            <wp:docPr id="2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68" cy="4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09F255B1" w14:textId="77777777" w:rsidR="005723C6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6C013C5" wp14:editId="31C3292F">
            <wp:extent cx="1323975" cy="457200"/>
            <wp:effectExtent l="0" t="0" r="9525" b="0"/>
            <wp:docPr id="4" name="图片 4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文本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591" cy="47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70FC7E4" wp14:editId="23744B2C">
            <wp:extent cx="1496695" cy="46228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200" cy="48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E1349" w14:textId="77777777" w:rsidR="005723C6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114300" distR="114300" wp14:anchorId="3F74AC8E" wp14:editId="7A0C87B1">
            <wp:extent cx="1080135" cy="393065"/>
            <wp:effectExtent l="0" t="0" r="5715" b="6985"/>
            <wp:docPr id="7" name="图片 7" descr="3d5971e0098c55eb6aca41fd732cf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d5971e0098c55eb6aca41fd732cf3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4DBE95C6" wp14:editId="09C5BD5F">
            <wp:extent cx="441960" cy="948055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8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0788" cy="10093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6A2E5" w14:textId="77777777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of SNCC2024</w:t>
      </w:r>
    </w:p>
    <w:p w14:paraId="1B64210E" w14:textId="77777777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6B54E548" w14:textId="77777777" w:rsidR="005723C6" w:rsidRDefault="005723C6">
      <w:pPr>
        <w:rPr>
          <w:rFonts w:ascii="Times New Roman" w:hAnsi="Times New Roman" w:cs="Times New Roman"/>
        </w:rPr>
      </w:pPr>
    </w:p>
    <w:p w14:paraId="32ECFB23" w14:textId="77777777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Venue: Institute of Mountain Hazards and Environment, Chinese Academy of Sciences</w:t>
      </w:r>
    </w:p>
    <w:p w14:paraId="486B2A7B" w14:textId="77777777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No.189, QunXianNan Street, TianFu New Area, Chengdu, Sichuan P.R. China</w:t>
      </w:r>
    </w:p>
    <w:p w14:paraId="5249966F" w14:textId="77777777" w:rsidR="005723C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SNCC2024@outlook.com</w:t>
      </w:r>
    </w:p>
    <w:p w14:paraId="6C1D13C9" w14:textId="7AC25023" w:rsidR="005723C6" w:rsidRDefault="0000000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sz w:val="24"/>
          <w:szCs w:val="24"/>
        </w:rPr>
        <w:t xml:space="preserve">URL: </w:t>
      </w:r>
      <w:r w:rsidR="009B38C7" w:rsidRPr="009B38C7">
        <w:rPr>
          <w:rFonts w:ascii="Times New Roman" w:hAnsi="Times New Roman" w:cs="Times New Roman"/>
          <w:sz w:val="24"/>
          <w:szCs w:val="24"/>
        </w:rPr>
        <w:t>http://sncc2024.huicekeji.com</w:t>
      </w:r>
      <w:r w:rsidR="007D26F8">
        <w:rPr>
          <w:rFonts w:ascii="Times New Roman" w:hAnsi="Times New Roman" w:cs="Times New Roman" w:hint="eastAsia"/>
          <w:sz w:val="24"/>
          <w:szCs w:val="24"/>
        </w:rPr>
        <w:t>/</w:t>
      </w:r>
    </w:p>
    <w:sectPr w:rsidR="005723C6">
      <w:headerReference w:type="default" r:id="rId12"/>
      <w:pgSz w:w="11906" w:h="16838"/>
      <w:pgMar w:top="850" w:right="1134" w:bottom="98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F6C84" w14:textId="77777777" w:rsidR="00231078" w:rsidRDefault="00231078">
      <w:r>
        <w:separator/>
      </w:r>
    </w:p>
  </w:endnote>
  <w:endnote w:type="continuationSeparator" w:id="0">
    <w:p w14:paraId="5F3BC681" w14:textId="77777777" w:rsidR="00231078" w:rsidRDefault="0023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E4795" w14:textId="77777777" w:rsidR="00231078" w:rsidRDefault="00231078">
      <w:r>
        <w:separator/>
      </w:r>
    </w:p>
  </w:footnote>
  <w:footnote w:type="continuationSeparator" w:id="0">
    <w:p w14:paraId="17CDF8F2" w14:textId="77777777" w:rsidR="00231078" w:rsidRDefault="0023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B915" w14:textId="77777777" w:rsidR="005723C6" w:rsidRDefault="00000000">
    <w:pPr>
      <w:pStyle w:val="a4"/>
      <w:pBdr>
        <w:bottom w:val="none" w:sz="0" w:space="1" w:color="auto"/>
      </w:pBd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1613D72D" wp14:editId="12329F09">
          <wp:simplePos x="0" y="0"/>
          <wp:positionH relativeFrom="column">
            <wp:posOffset>-720090</wp:posOffset>
          </wp:positionH>
          <wp:positionV relativeFrom="paragraph">
            <wp:posOffset>-554990</wp:posOffset>
          </wp:positionV>
          <wp:extent cx="7567930" cy="598170"/>
          <wp:effectExtent l="0" t="0" r="13970" b="11430"/>
          <wp:wrapTopAndBottom/>
          <wp:docPr id="6" name="图片 6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930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2mK+RVSNydCwJUg97G5itFcdnCTTXnqonHOmO2dhVfw31USzgxcWLnEQnUrAztg+mV/M0QreigPVfLt4wCl/g==" w:salt="XlpN46TzqF0GzvTst3d3FQ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QyNGNhNTIwNWI1ZTZkMTllMTZmMzYyMTVhMmU0M2QifQ=="/>
  </w:docVars>
  <w:rsids>
    <w:rsidRoot w:val="21F03A1E"/>
    <w:rsid w:val="00114B8B"/>
    <w:rsid w:val="00137F99"/>
    <w:rsid w:val="00231078"/>
    <w:rsid w:val="002D18AA"/>
    <w:rsid w:val="0031706D"/>
    <w:rsid w:val="00391478"/>
    <w:rsid w:val="004C0310"/>
    <w:rsid w:val="005723C6"/>
    <w:rsid w:val="007D26F8"/>
    <w:rsid w:val="00843016"/>
    <w:rsid w:val="008F0748"/>
    <w:rsid w:val="009B38C7"/>
    <w:rsid w:val="009E73A4"/>
    <w:rsid w:val="00A45239"/>
    <w:rsid w:val="00B011A4"/>
    <w:rsid w:val="00B2465E"/>
    <w:rsid w:val="00D964E8"/>
    <w:rsid w:val="0F9E56FB"/>
    <w:rsid w:val="21F03A1E"/>
    <w:rsid w:val="6792650F"/>
    <w:rsid w:val="7EB1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068F9"/>
  <w15:docId w15:val="{7DB303D5-96BD-4115-8F4D-C2675645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680"/>
        <w:tab w:val="right" w:pos="9360"/>
      </w:tabs>
    </w:p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1367</Characters>
  <Application>Microsoft Office Word</Application>
  <DocSecurity>8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Mpanda</dc:creator>
  <cp:lastModifiedBy>yang zeng</cp:lastModifiedBy>
  <cp:revision>18</cp:revision>
  <cp:lastPrinted>2024-04-08T03:13:00Z</cp:lastPrinted>
  <dcterms:created xsi:type="dcterms:W3CDTF">2024-03-05T02:28:00Z</dcterms:created>
  <dcterms:modified xsi:type="dcterms:W3CDTF">2024-04-08T03:22:00Z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4EBD072AB86B459C8325B440710D4CEF_13</vt:lpwstr>
  </property>
</Properties>
</file>