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12841" w14:textId="77777777" w:rsidR="00AE555F" w:rsidRDefault="00AC5EAA" w:rsidP="00AE555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 w:hint="eastAsia"/>
          <w:b/>
          <w:bCs/>
          <w:sz w:val="28"/>
        </w:rPr>
        <w:t>面向</w:t>
      </w:r>
      <w:r>
        <w:rPr>
          <w:rFonts w:ascii="Times New Roman" w:hAnsi="Times New Roman" w:cs="Times New Roman" w:hint="eastAsia"/>
          <w:b/>
          <w:bCs/>
          <w:sz w:val="28"/>
        </w:rPr>
        <w:t>2050</w:t>
      </w:r>
      <w:r>
        <w:rPr>
          <w:rFonts w:ascii="Times New Roman" w:hAnsi="Times New Roman" w:cs="Times New Roman" w:hint="eastAsia"/>
          <w:b/>
          <w:bCs/>
          <w:sz w:val="28"/>
        </w:rPr>
        <w:t>的</w:t>
      </w:r>
      <w:r>
        <w:rPr>
          <w:rFonts w:ascii="Times New Roman" w:hAnsi="Times New Roman" w:cs="Times New Roman"/>
          <w:b/>
          <w:bCs/>
          <w:sz w:val="28"/>
        </w:rPr>
        <w:t>空天创新技术青年科学家论坛</w:t>
      </w:r>
    </w:p>
    <w:p w14:paraId="4702387A" w14:textId="77777777" w:rsidR="00AE555F" w:rsidRDefault="00AC5EAA" w:rsidP="00AE555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 w:hint="eastAsia"/>
          <w:b/>
          <w:bCs/>
          <w:sz w:val="28"/>
        </w:rPr>
        <w:t>参会</w:t>
      </w:r>
      <w:r w:rsidR="00AE555F">
        <w:rPr>
          <w:rFonts w:ascii="Times New Roman" w:hAnsi="Times New Roman" w:cs="Times New Roman"/>
          <w:b/>
          <w:bCs/>
          <w:sz w:val="28"/>
        </w:rPr>
        <w:t>回执</w:t>
      </w:r>
    </w:p>
    <w:p w14:paraId="3B3D8B9E" w14:textId="77777777" w:rsidR="002B1A6E" w:rsidRPr="00BD6B64" w:rsidRDefault="002B1A6E" w:rsidP="00AE555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 w:hint="eastAsia"/>
          <w:b/>
          <w:bCs/>
          <w:sz w:val="28"/>
        </w:rPr>
        <w:t>（</w:t>
      </w:r>
      <w:r>
        <w:rPr>
          <w:rFonts w:ascii="Times New Roman" w:hAnsi="Times New Roman" w:cs="Times New Roman" w:hint="eastAsia"/>
          <w:sz w:val="28"/>
          <w:szCs w:val="28"/>
        </w:rPr>
        <w:t>会议</w:t>
      </w:r>
      <w:r>
        <w:rPr>
          <w:rFonts w:ascii="Times New Roman" w:hAnsi="Times New Roman" w:cs="Times New Roman"/>
          <w:sz w:val="28"/>
          <w:szCs w:val="28"/>
        </w:rPr>
        <w:t>回执</w:t>
      </w:r>
      <w:r>
        <w:rPr>
          <w:rFonts w:ascii="Times New Roman" w:hAnsi="Times New Roman" w:cs="Times New Roman" w:hint="eastAsia"/>
          <w:sz w:val="28"/>
          <w:szCs w:val="28"/>
        </w:rPr>
        <w:t>请于</w:t>
      </w: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 w:hint="eastAsia"/>
          <w:sz w:val="28"/>
          <w:szCs w:val="28"/>
        </w:rPr>
        <w:t>月</w:t>
      </w:r>
      <w:r w:rsidR="0038199B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 w:hint="eastAsia"/>
          <w:sz w:val="28"/>
          <w:szCs w:val="28"/>
        </w:rPr>
        <w:t>日前</w:t>
      </w:r>
      <w:r>
        <w:rPr>
          <w:rFonts w:ascii="Times New Roman" w:hAnsi="Times New Roman" w:cs="Times New Roman"/>
          <w:sz w:val="28"/>
          <w:szCs w:val="28"/>
        </w:rPr>
        <w:t>返回</w:t>
      </w:r>
      <w:r>
        <w:rPr>
          <w:rFonts w:ascii="Times New Roman" w:hAnsi="Times New Roman" w:cs="Times New Roman" w:hint="eastAsia"/>
          <w:sz w:val="28"/>
          <w:szCs w:val="28"/>
        </w:rPr>
        <w:t>至邮箱：</w:t>
      </w:r>
      <w:r w:rsidR="00AD66E4">
        <w:rPr>
          <w:rFonts w:ascii="Times New Roman" w:hAnsi="Times New Roman" w:cs="Times New Roman"/>
          <w:sz w:val="28"/>
          <w:szCs w:val="28"/>
        </w:rPr>
        <w:t>YSICCA2050</w:t>
      </w:r>
      <w:r w:rsidR="0038199B" w:rsidRPr="0038199B">
        <w:rPr>
          <w:rFonts w:ascii="Times New Roman" w:hAnsi="Times New Roman" w:cs="Times New Roman"/>
          <w:sz w:val="28"/>
          <w:szCs w:val="28"/>
        </w:rPr>
        <w:t>@</w:t>
      </w:r>
      <w:r w:rsidR="00AD66E4">
        <w:rPr>
          <w:rFonts w:ascii="Times New Roman" w:hAnsi="Times New Roman" w:cs="Times New Roman"/>
          <w:sz w:val="28"/>
          <w:szCs w:val="28"/>
        </w:rPr>
        <w:t>126.com</w:t>
      </w:r>
      <w:r>
        <w:rPr>
          <w:rFonts w:ascii="Times New Roman" w:hAnsi="Times New Roman" w:cs="Times New Roman"/>
          <w:b/>
          <w:bCs/>
          <w:sz w:val="28"/>
        </w:rPr>
        <w:t>）</w:t>
      </w:r>
    </w:p>
    <w:tbl>
      <w:tblPr>
        <w:tblStyle w:val="a3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1701"/>
        <w:gridCol w:w="1558"/>
        <w:gridCol w:w="1558"/>
        <w:gridCol w:w="1558"/>
        <w:gridCol w:w="1559"/>
        <w:gridCol w:w="1559"/>
      </w:tblGrid>
      <w:tr w:rsidR="00AE555F" w14:paraId="25751CBA" w14:textId="77777777" w:rsidTr="00DD31DD">
        <w:trPr>
          <w:jc w:val="center"/>
        </w:trPr>
        <w:tc>
          <w:tcPr>
            <w:tcW w:w="1701" w:type="dxa"/>
            <w:vAlign w:val="center"/>
          </w:tcPr>
          <w:p w14:paraId="43220A6F" w14:textId="77777777" w:rsidR="00AE555F" w:rsidRDefault="00AE555F" w:rsidP="00DD31DD">
            <w:pPr>
              <w:spacing w:before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姓名</w:t>
            </w:r>
          </w:p>
        </w:tc>
        <w:tc>
          <w:tcPr>
            <w:tcW w:w="1558" w:type="dxa"/>
            <w:vAlign w:val="center"/>
          </w:tcPr>
          <w:p w14:paraId="0BF71C98" w14:textId="77777777" w:rsidR="00AE555F" w:rsidRDefault="00AE555F" w:rsidP="00DD31DD">
            <w:pPr>
              <w:spacing w:before="12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  <w:vAlign w:val="center"/>
          </w:tcPr>
          <w:p w14:paraId="2210A5A6" w14:textId="77777777" w:rsidR="00AE555F" w:rsidRDefault="00AE555F" w:rsidP="00DD31DD">
            <w:pPr>
              <w:spacing w:before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性别</w:t>
            </w:r>
          </w:p>
        </w:tc>
        <w:tc>
          <w:tcPr>
            <w:tcW w:w="1558" w:type="dxa"/>
            <w:vAlign w:val="center"/>
          </w:tcPr>
          <w:p w14:paraId="73AF8E25" w14:textId="77777777" w:rsidR="00AE555F" w:rsidRDefault="00AE555F" w:rsidP="00DD31DD">
            <w:pPr>
              <w:spacing w:before="12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30ED0E2A" w14:textId="77777777" w:rsidR="00AE555F" w:rsidRDefault="00AE555F" w:rsidP="00DD31DD">
            <w:pPr>
              <w:spacing w:before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职称</w:t>
            </w:r>
            <w:r>
              <w:rPr>
                <w:rFonts w:hint="eastAsia"/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职务</w:t>
            </w:r>
          </w:p>
        </w:tc>
        <w:tc>
          <w:tcPr>
            <w:tcW w:w="1559" w:type="dxa"/>
            <w:vAlign w:val="center"/>
          </w:tcPr>
          <w:p w14:paraId="11452A51" w14:textId="77777777" w:rsidR="00AE555F" w:rsidRDefault="00AE555F" w:rsidP="00DD31DD">
            <w:pPr>
              <w:spacing w:before="120" w:line="360" w:lineRule="auto"/>
              <w:jc w:val="center"/>
              <w:rPr>
                <w:sz w:val="28"/>
                <w:szCs w:val="28"/>
              </w:rPr>
            </w:pPr>
          </w:p>
        </w:tc>
      </w:tr>
      <w:tr w:rsidR="00AE555F" w14:paraId="0F842A75" w14:textId="77777777" w:rsidTr="00DD31DD">
        <w:trPr>
          <w:jc w:val="center"/>
        </w:trPr>
        <w:tc>
          <w:tcPr>
            <w:tcW w:w="1701" w:type="dxa"/>
            <w:vAlign w:val="center"/>
          </w:tcPr>
          <w:p w14:paraId="18DBC0FF" w14:textId="77777777" w:rsidR="00AE555F" w:rsidRDefault="00AE555F" w:rsidP="00DD31DD">
            <w:pPr>
              <w:spacing w:before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工作单位</w:t>
            </w:r>
          </w:p>
        </w:tc>
        <w:tc>
          <w:tcPr>
            <w:tcW w:w="7792" w:type="dxa"/>
            <w:gridSpan w:val="5"/>
            <w:vAlign w:val="center"/>
          </w:tcPr>
          <w:p w14:paraId="4187BDAB" w14:textId="77777777" w:rsidR="00AE555F" w:rsidRDefault="00AE555F" w:rsidP="00DD31DD">
            <w:pPr>
              <w:spacing w:before="120" w:line="360" w:lineRule="auto"/>
              <w:jc w:val="center"/>
              <w:rPr>
                <w:sz w:val="28"/>
                <w:szCs w:val="28"/>
              </w:rPr>
            </w:pPr>
          </w:p>
        </w:tc>
      </w:tr>
      <w:tr w:rsidR="00AE555F" w14:paraId="1B6B2DFB" w14:textId="77777777" w:rsidTr="00DD31DD">
        <w:trPr>
          <w:jc w:val="center"/>
        </w:trPr>
        <w:tc>
          <w:tcPr>
            <w:tcW w:w="1701" w:type="dxa"/>
            <w:vAlign w:val="center"/>
          </w:tcPr>
          <w:p w14:paraId="5C5D7C1B" w14:textId="77777777" w:rsidR="00AE555F" w:rsidRDefault="00AE555F" w:rsidP="00DD31DD">
            <w:pPr>
              <w:spacing w:before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电话</w:t>
            </w:r>
            <w:r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传真</w:t>
            </w:r>
          </w:p>
        </w:tc>
        <w:tc>
          <w:tcPr>
            <w:tcW w:w="1558" w:type="dxa"/>
            <w:vAlign w:val="center"/>
          </w:tcPr>
          <w:p w14:paraId="096EFB18" w14:textId="77777777" w:rsidR="00AE555F" w:rsidRDefault="00AE555F" w:rsidP="00DD31DD">
            <w:pPr>
              <w:spacing w:before="12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  <w:vAlign w:val="center"/>
          </w:tcPr>
          <w:p w14:paraId="01A36EB0" w14:textId="77777777" w:rsidR="00AE555F" w:rsidRDefault="00AE555F" w:rsidP="00DD31DD">
            <w:pPr>
              <w:spacing w:before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手机</w:t>
            </w:r>
          </w:p>
        </w:tc>
        <w:tc>
          <w:tcPr>
            <w:tcW w:w="1558" w:type="dxa"/>
            <w:vAlign w:val="center"/>
          </w:tcPr>
          <w:p w14:paraId="75D9F46E" w14:textId="77777777" w:rsidR="00AE555F" w:rsidRDefault="00AE555F" w:rsidP="00DD31DD">
            <w:pPr>
              <w:spacing w:before="12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45831D64" w14:textId="77777777" w:rsidR="00AE555F" w:rsidRDefault="00AE555F" w:rsidP="00DD31DD">
            <w:pPr>
              <w:spacing w:before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邮箱</w:t>
            </w:r>
          </w:p>
        </w:tc>
        <w:tc>
          <w:tcPr>
            <w:tcW w:w="1559" w:type="dxa"/>
            <w:vAlign w:val="center"/>
          </w:tcPr>
          <w:p w14:paraId="520B6D41" w14:textId="77777777" w:rsidR="00AE555F" w:rsidRDefault="00AE555F" w:rsidP="00DD31DD">
            <w:pPr>
              <w:spacing w:before="120" w:line="360" w:lineRule="auto"/>
              <w:jc w:val="center"/>
              <w:rPr>
                <w:sz w:val="28"/>
                <w:szCs w:val="28"/>
              </w:rPr>
            </w:pPr>
          </w:p>
        </w:tc>
      </w:tr>
      <w:tr w:rsidR="00F0115B" w14:paraId="7008B78D" w14:textId="77777777" w:rsidTr="003816E9">
        <w:trPr>
          <w:jc w:val="center"/>
        </w:trPr>
        <w:tc>
          <w:tcPr>
            <w:tcW w:w="1701" w:type="dxa"/>
            <w:vAlign w:val="center"/>
          </w:tcPr>
          <w:p w14:paraId="79CFC814" w14:textId="77777777" w:rsidR="00F0115B" w:rsidRDefault="00F0115B" w:rsidP="00C83B27">
            <w:pPr>
              <w:spacing w:before="120"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参加</w:t>
            </w:r>
            <w:r>
              <w:rPr>
                <w:sz w:val="28"/>
                <w:szCs w:val="28"/>
              </w:rPr>
              <w:t>的主题论坛</w:t>
            </w:r>
            <w:r>
              <w:rPr>
                <w:rFonts w:hint="eastAsia"/>
                <w:sz w:val="28"/>
                <w:szCs w:val="28"/>
              </w:rPr>
              <w:t>（可</w:t>
            </w:r>
            <w:r>
              <w:rPr>
                <w:sz w:val="28"/>
                <w:szCs w:val="28"/>
              </w:rPr>
              <w:t>多选</w:t>
            </w:r>
            <w:r w:rsidR="00A45D73">
              <w:rPr>
                <w:rFonts w:hint="eastAsia"/>
                <w:sz w:val="28"/>
                <w:szCs w:val="28"/>
              </w:rPr>
              <w:t>，括号内打</w:t>
            </w:r>
            <w:r w:rsidR="00A45D73">
              <w:rPr>
                <w:sz w:val="28"/>
                <w:szCs w:val="28"/>
              </w:rPr>
              <w:t>√</w:t>
            </w:r>
            <w:r>
              <w:rPr>
                <w:sz w:val="28"/>
                <w:szCs w:val="28"/>
              </w:rPr>
              <w:t>）</w:t>
            </w:r>
          </w:p>
        </w:tc>
        <w:tc>
          <w:tcPr>
            <w:tcW w:w="7792" w:type="dxa"/>
            <w:gridSpan w:val="5"/>
            <w:vAlign w:val="center"/>
          </w:tcPr>
          <w:p w14:paraId="333B9590" w14:textId="77777777" w:rsidR="00F0115B" w:rsidRDefault="00F0115B" w:rsidP="003816E9">
            <w:pPr>
              <w:spacing w:before="120" w:line="360" w:lineRule="auto"/>
              <w:rPr>
                <w:sz w:val="28"/>
                <w:szCs w:val="28"/>
              </w:rPr>
            </w:pPr>
          </w:p>
          <w:p w14:paraId="0FE5772D" w14:textId="77777777" w:rsidR="00F0115B" w:rsidRPr="00F0115B" w:rsidRDefault="00F0115B" w:rsidP="003816E9">
            <w:pPr>
              <w:spacing w:before="120" w:line="360" w:lineRule="auto"/>
              <w:rPr>
                <w:sz w:val="28"/>
                <w:szCs w:val="28"/>
              </w:rPr>
            </w:pPr>
            <w:r w:rsidRPr="00F0115B">
              <w:rPr>
                <w:rFonts w:hint="eastAsia"/>
                <w:sz w:val="28"/>
                <w:szCs w:val="28"/>
              </w:rPr>
              <w:t>主题</w:t>
            </w:r>
            <w:r>
              <w:rPr>
                <w:rFonts w:hint="eastAsia"/>
                <w:sz w:val="28"/>
                <w:szCs w:val="28"/>
              </w:rPr>
              <w:t>论坛</w:t>
            </w:r>
            <w:r w:rsidR="001F0A69">
              <w:rPr>
                <w:rFonts w:hint="eastAsia"/>
                <w:sz w:val="28"/>
                <w:szCs w:val="28"/>
              </w:rPr>
              <w:t>1</w:t>
            </w:r>
            <w:r w:rsidRPr="00F0115B">
              <w:rPr>
                <w:rFonts w:hint="eastAsia"/>
                <w:sz w:val="28"/>
                <w:szCs w:val="28"/>
              </w:rPr>
              <w:t>：总体与气动技术</w:t>
            </w:r>
            <w:r w:rsidR="00D4521E">
              <w:rPr>
                <w:rFonts w:hint="eastAsia"/>
                <w:sz w:val="28"/>
                <w:szCs w:val="28"/>
              </w:rPr>
              <w:t>（</w:t>
            </w:r>
            <w:r w:rsidR="00D4521E">
              <w:rPr>
                <w:sz w:val="28"/>
                <w:szCs w:val="28"/>
              </w:rPr>
              <w:t>）</w:t>
            </w:r>
          </w:p>
          <w:p w14:paraId="7119C639" w14:textId="77777777" w:rsidR="00F0115B" w:rsidRPr="00F0115B" w:rsidRDefault="00F0115B" w:rsidP="003816E9">
            <w:pPr>
              <w:spacing w:before="120" w:line="360" w:lineRule="auto"/>
              <w:rPr>
                <w:sz w:val="28"/>
                <w:szCs w:val="28"/>
              </w:rPr>
            </w:pPr>
            <w:r w:rsidRPr="00F0115B">
              <w:rPr>
                <w:rFonts w:hint="eastAsia"/>
                <w:sz w:val="28"/>
                <w:szCs w:val="28"/>
              </w:rPr>
              <w:t>主题</w:t>
            </w:r>
            <w:r>
              <w:rPr>
                <w:rFonts w:hint="eastAsia"/>
                <w:sz w:val="28"/>
                <w:szCs w:val="28"/>
              </w:rPr>
              <w:t>论坛</w:t>
            </w:r>
            <w:r w:rsidR="001F0A69">
              <w:rPr>
                <w:rFonts w:hint="eastAsia"/>
                <w:sz w:val="28"/>
                <w:szCs w:val="28"/>
              </w:rPr>
              <w:t>2</w:t>
            </w:r>
            <w:r w:rsidRPr="00F0115B">
              <w:rPr>
                <w:rFonts w:hint="eastAsia"/>
                <w:sz w:val="28"/>
                <w:szCs w:val="28"/>
              </w:rPr>
              <w:t>：结构与制造技术</w:t>
            </w:r>
            <w:r w:rsidR="00D4521E">
              <w:rPr>
                <w:rFonts w:hint="eastAsia"/>
                <w:sz w:val="28"/>
                <w:szCs w:val="28"/>
              </w:rPr>
              <w:t>（</w:t>
            </w:r>
            <w:r w:rsidR="00D4521E">
              <w:rPr>
                <w:sz w:val="28"/>
                <w:szCs w:val="28"/>
              </w:rPr>
              <w:t>）</w:t>
            </w:r>
          </w:p>
          <w:p w14:paraId="04D6607D" w14:textId="77777777" w:rsidR="00F0115B" w:rsidRPr="00F0115B" w:rsidRDefault="00F0115B" w:rsidP="003816E9">
            <w:pPr>
              <w:spacing w:before="120" w:line="360" w:lineRule="auto"/>
              <w:rPr>
                <w:sz w:val="28"/>
                <w:szCs w:val="28"/>
              </w:rPr>
            </w:pPr>
            <w:r w:rsidRPr="00F0115B">
              <w:rPr>
                <w:rFonts w:hint="eastAsia"/>
                <w:sz w:val="28"/>
                <w:szCs w:val="28"/>
              </w:rPr>
              <w:t>主题</w:t>
            </w:r>
            <w:r>
              <w:rPr>
                <w:rFonts w:hint="eastAsia"/>
                <w:sz w:val="28"/>
                <w:szCs w:val="28"/>
              </w:rPr>
              <w:t>论坛</w:t>
            </w:r>
            <w:r w:rsidR="001F0A69">
              <w:rPr>
                <w:rFonts w:hint="eastAsia"/>
                <w:sz w:val="28"/>
                <w:szCs w:val="28"/>
              </w:rPr>
              <w:t>3</w:t>
            </w:r>
            <w:r w:rsidRPr="00F0115B">
              <w:rPr>
                <w:rFonts w:hint="eastAsia"/>
                <w:sz w:val="28"/>
                <w:szCs w:val="28"/>
              </w:rPr>
              <w:t>：机载与载荷技术</w:t>
            </w:r>
            <w:r w:rsidR="00D4521E">
              <w:rPr>
                <w:rFonts w:hint="eastAsia"/>
                <w:sz w:val="28"/>
                <w:szCs w:val="28"/>
              </w:rPr>
              <w:t>（</w:t>
            </w:r>
            <w:r w:rsidR="00D4521E">
              <w:rPr>
                <w:sz w:val="28"/>
                <w:szCs w:val="28"/>
              </w:rPr>
              <w:t>）</w:t>
            </w:r>
          </w:p>
          <w:p w14:paraId="2F403E8E" w14:textId="77777777" w:rsidR="00F0115B" w:rsidRPr="00F0115B" w:rsidRDefault="00F0115B" w:rsidP="003816E9">
            <w:pPr>
              <w:spacing w:before="120" w:line="360" w:lineRule="auto"/>
              <w:rPr>
                <w:sz w:val="28"/>
                <w:szCs w:val="28"/>
              </w:rPr>
            </w:pPr>
            <w:r w:rsidRPr="00F0115B">
              <w:rPr>
                <w:rFonts w:hint="eastAsia"/>
                <w:sz w:val="28"/>
                <w:szCs w:val="28"/>
              </w:rPr>
              <w:t>主题</w:t>
            </w:r>
            <w:r>
              <w:rPr>
                <w:rFonts w:hint="eastAsia"/>
                <w:sz w:val="28"/>
                <w:szCs w:val="28"/>
              </w:rPr>
              <w:t>论坛</w:t>
            </w:r>
            <w:r w:rsidR="001F0A69">
              <w:rPr>
                <w:rFonts w:hint="eastAsia"/>
                <w:sz w:val="28"/>
                <w:szCs w:val="28"/>
              </w:rPr>
              <w:t>4</w:t>
            </w:r>
            <w:r w:rsidRPr="00F0115B">
              <w:rPr>
                <w:rFonts w:hint="eastAsia"/>
                <w:sz w:val="28"/>
                <w:szCs w:val="28"/>
              </w:rPr>
              <w:t>：推进与动力技术</w:t>
            </w:r>
            <w:r w:rsidR="00D4521E">
              <w:rPr>
                <w:rFonts w:hint="eastAsia"/>
                <w:sz w:val="28"/>
                <w:szCs w:val="28"/>
              </w:rPr>
              <w:t>（</w:t>
            </w:r>
            <w:r w:rsidR="00D4521E">
              <w:rPr>
                <w:sz w:val="28"/>
                <w:szCs w:val="28"/>
              </w:rPr>
              <w:t>）</w:t>
            </w:r>
          </w:p>
          <w:p w14:paraId="4EAC8854" w14:textId="77777777" w:rsidR="00F0115B" w:rsidRPr="00F0115B" w:rsidRDefault="00F0115B" w:rsidP="003816E9">
            <w:pPr>
              <w:spacing w:before="120" w:line="360" w:lineRule="auto"/>
              <w:rPr>
                <w:sz w:val="28"/>
                <w:szCs w:val="28"/>
              </w:rPr>
            </w:pPr>
            <w:r w:rsidRPr="00F0115B">
              <w:rPr>
                <w:rFonts w:hint="eastAsia"/>
                <w:sz w:val="28"/>
                <w:szCs w:val="28"/>
              </w:rPr>
              <w:t>主题</w:t>
            </w:r>
            <w:r>
              <w:rPr>
                <w:rFonts w:hint="eastAsia"/>
                <w:sz w:val="28"/>
                <w:szCs w:val="28"/>
              </w:rPr>
              <w:t>论坛</w:t>
            </w:r>
            <w:r w:rsidR="001F0A69">
              <w:rPr>
                <w:rFonts w:hint="eastAsia"/>
                <w:sz w:val="28"/>
                <w:szCs w:val="28"/>
              </w:rPr>
              <w:t>5</w:t>
            </w:r>
            <w:r w:rsidRPr="00F0115B">
              <w:rPr>
                <w:rFonts w:hint="eastAsia"/>
                <w:sz w:val="28"/>
                <w:szCs w:val="28"/>
              </w:rPr>
              <w:t>：测试与保障技术</w:t>
            </w:r>
            <w:r w:rsidR="00D4521E">
              <w:rPr>
                <w:rFonts w:hint="eastAsia"/>
                <w:sz w:val="28"/>
                <w:szCs w:val="28"/>
              </w:rPr>
              <w:t>（</w:t>
            </w:r>
            <w:r w:rsidR="00D4521E">
              <w:rPr>
                <w:sz w:val="28"/>
                <w:szCs w:val="28"/>
              </w:rPr>
              <w:t>）</w:t>
            </w:r>
          </w:p>
          <w:p w14:paraId="4BF6E7F0" w14:textId="77777777" w:rsidR="00F0115B" w:rsidRPr="00F0115B" w:rsidRDefault="00F0115B" w:rsidP="003816E9">
            <w:pPr>
              <w:spacing w:before="120" w:line="360" w:lineRule="auto"/>
              <w:rPr>
                <w:sz w:val="28"/>
                <w:szCs w:val="28"/>
              </w:rPr>
            </w:pPr>
            <w:r w:rsidRPr="00F0115B">
              <w:rPr>
                <w:rFonts w:hint="eastAsia"/>
                <w:sz w:val="28"/>
                <w:szCs w:val="28"/>
              </w:rPr>
              <w:t>主题</w:t>
            </w:r>
            <w:r>
              <w:rPr>
                <w:rFonts w:hint="eastAsia"/>
                <w:sz w:val="28"/>
                <w:szCs w:val="28"/>
              </w:rPr>
              <w:t>论坛</w:t>
            </w:r>
            <w:r w:rsidR="001F0A69">
              <w:rPr>
                <w:rFonts w:hint="eastAsia"/>
                <w:sz w:val="28"/>
                <w:szCs w:val="28"/>
              </w:rPr>
              <w:t>6</w:t>
            </w:r>
            <w:r w:rsidRPr="00F0115B">
              <w:rPr>
                <w:rFonts w:hint="eastAsia"/>
                <w:sz w:val="28"/>
                <w:szCs w:val="28"/>
              </w:rPr>
              <w:t>：信息与控制技术</w:t>
            </w:r>
            <w:r w:rsidR="00D4521E">
              <w:rPr>
                <w:rFonts w:hint="eastAsia"/>
                <w:sz w:val="28"/>
                <w:szCs w:val="28"/>
              </w:rPr>
              <w:t>（</w:t>
            </w:r>
            <w:r w:rsidR="00D4521E">
              <w:rPr>
                <w:sz w:val="28"/>
                <w:szCs w:val="28"/>
              </w:rPr>
              <w:t>）</w:t>
            </w:r>
          </w:p>
          <w:p w14:paraId="5A2CD1D4" w14:textId="77777777" w:rsidR="00F0115B" w:rsidRDefault="00F0115B" w:rsidP="003816E9">
            <w:pPr>
              <w:spacing w:before="120" w:line="360" w:lineRule="auto"/>
              <w:rPr>
                <w:sz w:val="28"/>
                <w:szCs w:val="28"/>
              </w:rPr>
            </w:pPr>
            <w:r w:rsidRPr="00F0115B">
              <w:rPr>
                <w:rFonts w:hint="eastAsia"/>
                <w:sz w:val="28"/>
                <w:szCs w:val="28"/>
              </w:rPr>
              <w:t>主题</w:t>
            </w:r>
            <w:r>
              <w:rPr>
                <w:rFonts w:hint="eastAsia"/>
                <w:sz w:val="28"/>
                <w:szCs w:val="28"/>
              </w:rPr>
              <w:t>论坛</w:t>
            </w:r>
            <w:r w:rsidR="001F0A69">
              <w:rPr>
                <w:rFonts w:hint="eastAsia"/>
                <w:sz w:val="28"/>
                <w:szCs w:val="28"/>
              </w:rPr>
              <w:t>7</w:t>
            </w:r>
            <w:r w:rsidRPr="00F0115B">
              <w:rPr>
                <w:rFonts w:hint="eastAsia"/>
                <w:sz w:val="28"/>
                <w:szCs w:val="28"/>
              </w:rPr>
              <w:t>：材料与强度技术</w:t>
            </w:r>
            <w:r w:rsidR="00D4521E">
              <w:rPr>
                <w:rFonts w:hint="eastAsia"/>
                <w:sz w:val="28"/>
                <w:szCs w:val="28"/>
              </w:rPr>
              <w:t>（</w:t>
            </w:r>
            <w:r w:rsidR="00D4521E">
              <w:rPr>
                <w:sz w:val="28"/>
                <w:szCs w:val="28"/>
              </w:rPr>
              <w:t>）</w:t>
            </w:r>
          </w:p>
          <w:p w14:paraId="047AA496" w14:textId="77777777" w:rsidR="00F0115B" w:rsidRDefault="00F0115B" w:rsidP="003816E9">
            <w:pPr>
              <w:spacing w:before="120" w:line="360" w:lineRule="auto"/>
              <w:rPr>
                <w:sz w:val="28"/>
                <w:szCs w:val="28"/>
              </w:rPr>
            </w:pPr>
            <w:r w:rsidRPr="00F0115B">
              <w:rPr>
                <w:rFonts w:hint="eastAsia"/>
                <w:sz w:val="28"/>
                <w:szCs w:val="28"/>
              </w:rPr>
              <w:t>中国科协智能空天创新技术发展青托沙龙</w:t>
            </w:r>
            <w:r w:rsidR="00D4521E">
              <w:rPr>
                <w:rFonts w:hint="eastAsia"/>
                <w:sz w:val="28"/>
                <w:szCs w:val="28"/>
              </w:rPr>
              <w:t>（</w:t>
            </w:r>
            <w:r w:rsidR="00D4521E">
              <w:rPr>
                <w:sz w:val="28"/>
                <w:szCs w:val="28"/>
              </w:rPr>
              <w:t>）</w:t>
            </w:r>
          </w:p>
        </w:tc>
      </w:tr>
      <w:tr w:rsidR="00C83B27" w14:paraId="00055D7F" w14:textId="77777777" w:rsidTr="003816E9">
        <w:trPr>
          <w:jc w:val="center"/>
        </w:trPr>
        <w:tc>
          <w:tcPr>
            <w:tcW w:w="1701" w:type="dxa"/>
            <w:vAlign w:val="center"/>
          </w:tcPr>
          <w:p w14:paraId="19768ABF" w14:textId="77777777" w:rsidR="00C83B27" w:rsidRDefault="00C83B27" w:rsidP="00C83B27">
            <w:pPr>
              <w:spacing w:before="120"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技术</w:t>
            </w:r>
            <w:r>
              <w:rPr>
                <w:sz w:val="28"/>
                <w:szCs w:val="28"/>
              </w:rPr>
              <w:t>参观</w:t>
            </w:r>
            <w:r>
              <w:rPr>
                <w:rFonts w:hint="eastAsia"/>
                <w:sz w:val="28"/>
                <w:szCs w:val="28"/>
              </w:rPr>
              <w:t>意向</w:t>
            </w:r>
          </w:p>
          <w:p w14:paraId="73B571DD" w14:textId="77777777" w:rsidR="00C83B27" w:rsidRDefault="00C83B27" w:rsidP="00C83B27">
            <w:pPr>
              <w:spacing w:before="120"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（可</w:t>
            </w:r>
            <w:r>
              <w:rPr>
                <w:sz w:val="28"/>
                <w:szCs w:val="28"/>
              </w:rPr>
              <w:t>多选</w:t>
            </w:r>
            <w:r>
              <w:rPr>
                <w:rFonts w:hint="eastAsia"/>
                <w:sz w:val="28"/>
                <w:szCs w:val="28"/>
              </w:rPr>
              <w:t>，括号内打</w:t>
            </w:r>
            <w:r>
              <w:rPr>
                <w:sz w:val="28"/>
                <w:szCs w:val="28"/>
              </w:rPr>
              <w:t>√</w:t>
            </w:r>
            <w:r>
              <w:rPr>
                <w:sz w:val="28"/>
                <w:szCs w:val="28"/>
              </w:rPr>
              <w:t>）</w:t>
            </w:r>
          </w:p>
        </w:tc>
        <w:tc>
          <w:tcPr>
            <w:tcW w:w="7792" w:type="dxa"/>
            <w:gridSpan w:val="5"/>
            <w:vAlign w:val="center"/>
          </w:tcPr>
          <w:p w14:paraId="12DE1922" w14:textId="77777777" w:rsidR="00C83B27" w:rsidRPr="003816E9" w:rsidRDefault="00984146" w:rsidP="003816E9">
            <w:pPr>
              <w:spacing w:before="12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、</w:t>
            </w:r>
            <w:r w:rsidR="00C83B27" w:rsidRPr="003816E9">
              <w:rPr>
                <w:sz w:val="28"/>
                <w:szCs w:val="28"/>
              </w:rPr>
              <w:t>10</w:t>
            </w:r>
            <w:r w:rsidR="00C83B27" w:rsidRPr="003816E9">
              <w:rPr>
                <w:rFonts w:hint="eastAsia"/>
                <w:sz w:val="28"/>
                <w:szCs w:val="28"/>
              </w:rPr>
              <w:t>月</w:t>
            </w:r>
            <w:r w:rsidR="00C83B27" w:rsidRPr="003816E9">
              <w:rPr>
                <w:rFonts w:hint="eastAsia"/>
                <w:sz w:val="28"/>
                <w:szCs w:val="28"/>
              </w:rPr>
              <w:t>11</w:t>
            </w:r>
            <w:r w:rsidR="00C83B27" w:rsidRPr="003816E9">
              <w:rPr>
                <w:rFonts w:hint="eastAsia"/>
                <w:sz w:val="28"/>
                <w:szCs w:val="28"/>
              </w:rPr>
              <w:t>日</w:t>
            </w:r>
            <w:r w:rsidR="00C83B27" w:rsidRPr="003816E9">
              <w:rPr>
                <w:rFonts w:hint="eastAsia"/>
                <w:sz w:val="28"/>
                <w:szCs w:val="28"/>
              </w:rPr>
              <w:t>13:00</w:t>
            </w:r>
            <w:r w:rsidR="00C83B27" w:rsidRPr="003816E9">
              <w:rPr>
                <w:sz w:val="28"/>
                <w:szCs w:val="28"/>
              </w:rPr>
              <w:t>-18</w:t>
            </w:r>
            <w:r w:rsidR="00C83B27" w:rsidRPr="003816E9">
              <w:rPr>
                <w:rFonts w:hint="eastAsia"/>
                <w:sz w:val="28"/>
                <w:szCs w:val="28"/>
              </w:rPr>
              <w:t>:00</w:t>
            </w:r>
            <w:r w:rsidR="00C83B27" w:rsidRPr="003816E9">
              <w:rPr>
                <w:sz w:val="28"/>
                <w:szCs w:val="28"/>
              </w:rPr>
              <w:t>技术</w:t>
            </w:r>
            <w:r w:rsidR="00C83B27" w:rsidRPr="003816E9">
              <w:rPr>
                <w:rFonts w:hint="eastAsia"/>
                <w:sz w:val="28"/>
                <w:szCs w:val="28"/>
              </w:rPr>
              <w:t>参观：</w:t>
            </w:r>
            <w:r w:rsidR="004A3B91">
              <w:rPr>
                <w:rFonts w:hint="eastAsia"/>
                <w:sz w:val="28"/>
                <w:szCs w:val="28"/>
              </w:rPr>
              <w:t>成都</w:t>
            </w:r>
            <w:r w:rsidR="004A3B91">
              <w:rPr>
                <w:sz w:val="28"/>
                <w:szCs w:val="28"/>
              </w:rPr>
              <w:t>市区航空航天集团</w:t>
            </w:r>
            <w:r w:rsidR="00C83B27" w:rsidRPr="003816E9">
              <w:rPr>
                <w:rFonts w:hint="eastAsia"/>
                <w:sz w:val="28"/>
                <w:szCs w:val="28"/>
              </w:rPr>
              <w:t>。（）</w:t>
            </w:r>
          </w:p>
          <w:p w14:paraId="6D76EBEA" w14:textId="77777777" w:rsidR="00C83B27" w:rsidRPr="003816E9" w:rsidRDefault="00984146" w:rsidP="003816E9">
            <w:pPr>
              <w:spacing w:before="12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</w:rPr>
              <w:t>、</w:t>
            </w:r>
            <w:r w:rsidR="00C83B27" w:rsidRPr="003816E9">
              <w:rPr>
                <w:rFonts w:hint="eastAsia"/>
                <w:sz w:val="28"/>
                <w:szCs w:val="28"/>
              </w:rPr>
              <w:t>10</w:t>
            </w:r>
            <w:r w:rsidR="00C83B27" w:rsidRPr="003816E9">
              <w:rPr>
                <w:rFonts w:hint="eastAsia"/>
                <w:sz w:val="28"/>
                <w:szCs w:val="28"/>
              </w:rPr>
              <w:t>月</w:t>
            </w:r>
            <w:r w:rsidR="00C83B27" w:rsidRPr="003816E9">
              <w:rPr>
                <w:rFonts w:hint="eastAsia"/>
                <w:sz w:val="28"/>
                <w:szCs w:val="28"/>
              </w:rPr>
              <w:t>12</w:t>
            </w:r>
            <w:r w:rsidR="00C83B27" w:rsidRPr="003816E9">
              <w:rPr>
                <w:rFonts w:hint="eastAsia"/>
                <w:sz w:val="28"/>
                <w:szCs w:val="28"/>
              </w:rPr>
              <w:t>日全天参观</w:t>
            </w:r>
            <w:r w:rsidR="00C83B27" w:rsidRPr="003816E9">
              <w:rPr>
                <w:sz w:val="28"/>
                <w:szCs w:val="28"/>
              </w:rPr>
              <w:t>：</w:t>
            </w:r>
            <w:r w:rsidR="00C83B27" w:rsidRPr="003816E9">
              <w:rPr>
                <w:rFonts w:hint="eastAsia"/>
                <w:sz w:val="28"/>
                <w:szCs w:val="28"/>
              </w:rPr>
              <w:t>中国空气动力研究与发展中心</w:t>
            </w:r>
            <w:r w:rsidR="00E954AF">
              <w:rPr>
                <w:rFonts w:hint="eastAsia"/>
                <w:sz w:val="28"/>
                <w:szCs w:val="28"/>
              </w:rPr>
              <w:t>。</w:t>
            </w:r>
            <w:r w:rsidR="00C83B27" w:rsidRPr="003816E9">
              <w:rPr>
                <w:rFonts w:hint="eastAsia"/>
                <w:sz w:val="28"/>
                <w:szCs w:val="28"/>
              </w:rPr>
              <w:t>（</w:t>
            </w:r>
            <w:r w:rsidR="00C83B27" w:rsidRPr="003816E9">
              <w:rPr>
                <w:sz w:val="28"/>
                <w:szCs w:val="28"/>
              </w:rPr>
              <w:t>）</w:t>
            </w:r>
          </w:p>
          <w:p w14:paraId="0645638D" w14:textId="77777777" w:rsidR="00C83B27" w:rsidRPr="003816E9" w:rsidRDefault="00C83B27" w:rsidP="003816E9">
            <w:pPr>
              <w:spacing w:before="120" w:line="360" w:lineRule="auto"/>
              <w:jc w:val="center"/>
              <w:rPr>
                <w:sz w:val="28"/>
                <w:szCs w:val="28"/>
              </w:rPr>
            </w:pPr>
          </w:p>
          <w:p w14:paraId="2F08CF4C" w14:textId="77777777" w:rsidR="00C83B27" w:rsidRDefault="00C83B27" w:rsidP="003816E9">
            <w:pPr>
              <w:spacing w:before="120" w:line="360" w:lineRule="auto"/>
              <w:jc w:val="center"/>
              <w:rPr>
                <w:sz w:val="28"/>
                <w:szCs w:val="28"/>
              </w:rPr>
            </w:pPr>
          </w:p>
        </w:tc>
      </w:tr>
      <w:tr w:rsidR="00AE555F" w14:paraId="661B81E8" w14:textId="77777777" w:rsidTr="00DD31DD">
        <w:trPr>
          <w:jc w:val="center"/>
        </w:trPr>
        <w:tc>
          <w:tcPr>
            <w:tcW w:w="1701" w:type="dxa"/>
            <w:vAlign w:val="center"/>
          </w:tcPr>
          <w:p w14:paraId="5A02514D" w14:textId="77777777" w:rsidR="00AE555F" w:rsidRDefault="00AC5EAA" w:rsidP="00AC5EAA">
            <w:pPr>
              <w:spacing w:before="120"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会议</w:t>
            </w:r>
            <w:r w:rsidR="00AE555F">
              <w:rPr>
                <w:rFonts w:hint="eastAsia"/>
                <w:sz w:val="28"/>
                <w:szCs w:val="28"/>
              </w:rPr>
              <w:t>纸质</w:t>
            </w:r>
            <w:r w:rsidR="00AE555F">
              <w:rPr>
                <w:sz w:val="28"/>
                <w:szCs w:val="28"/>
              </w:rPr>
              <w:t>发票</w:t>
            </w:r>
            <w:r>
              <w:rPr>
                <w:rFonts w:hint="eastAsia"/>
                <w:sz w:val="28"/>
                <w:szCs w:val="28"/>
              </w:rPr>
              <w:t>（</w:t>
            </w:r>
            <w:r w:rsidR="00AE555F">
              <w:rPr>
                <w:rFonts w:hint="eastAsia"/>
                <w:sz w:val="28"/>
                <w:szCs w:val="28"/>
              </w:rPr>
              <w:t>备注</w:t>
            </w:r>
            <w:r w:rsidR="00AE555F">
              <w:rPr>
                <w:sz w:val="28"/>
                <w:szCs w:val="28"/>
              </w:rPr>
              <w:t>抬头及纳税识别号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7792" w:type="dxa"/>
            <w:gridSpan w:val="5"/>
            <w:vAlign w:val="center"/>
          </w:tcPr>
          <w:p w14:paraId="25F5E9EA" w14:textId="77777777" w:rsidR="00AE555F" w:rsidRDefault="00D65062" w:rsidP="00D65062">
            <w:pPr>
              <w:spacing w:before="120"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请</w:t>
            </w:r>
            <w:r>
              <w:rPr>
                <w:sz w:val="28"/>
                <w:szCs w:val="28"/>
              </w:rPr>
              <w:t>通过网站</w:t>
            </w:r>
            <w:r>
              <w:rPr>
                <w:rFonts w:hint="eastAsia"/>
                <w:sz w:val="28"/>
                <w:szCs w:val="28"/>
              </w:rPr>
              <w:t>过</w:t>
            </w:r>
            <w:hyperlink r:id="rId4" w:history="1">
              <w:r w:rsidRPr="00232351">
                <w:rPr>
                  <w:rStyle w:val="a4"/>
                  <w:sz w:val="28"/>
                  <w:szCs w:val="28"/>
                </w:rPr>
                <w:t>http://www.ys-icaa2050.com/</w:t>
              </w:r>
            </w:hyperlink>
            <w:r>
              <w:rPr>
                <w:rFonts w:hint="eastAsia"/>
                <w:sz w:val="28"/>
                <w:szCs w:val="28"/>
              </w:rPr>
              <w:t>进行会议注册并缴纳会议费</w:t>
            </w:r>
            <w:r>
              <w:rPr>
                <w:sz w:val="28"/>
                <w:szCs w:val="28"/>
              </w:rPr>
              <w:t>，邀请专家</w:t>
            </w:r>
            <w:r>
              <w:rPr>
                <w:rFonts w:hint="eastAsia"/>
                <w:sz w:val="28"/>
                <w:szCs w:val="28"/>
              </w:rPr>
              <w:t>不用缴纳</w:t>
            </w:r>
            <w:r>
              <w:rPr>
                <w:sz w:val="28"/>
                <w:szCs w:val="28"/>
              </w:rPr>
              <w:t>会议费。</w:t>
            </w:r>
          </w:p>
        </w:tc>
      </w:tr>
      <w:tr w:rsidR="00AE555F" w14:paraId="33814D20" w14:textId="77777777" w:rsidTr="00DD31DD">
        <w:trPr>
          <w:jc w:val="center"/>
        </w:trPr>
        <w:tc>
          <w:tcPr>
            <w:tcW w:w="1701" w:type="dxa"/>
            <w:vAlign w:val="center"/>
          </w:tcPr>
          <w:p w14:paraId="4853A18F" w14:textId="77777777" w:rsidR="00AE555F" w:rsidRDefault="00AE555F" w:rsidP="00DD31DD">
            <w:pPr>
              <w:spacing w:before="120"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住宿要求</w:t>
            </w:r>
          </w:p>
        </w:tc>
        <w:tc>
          <w:tcPr>
            <w:tcW w:w="7792" w:type="dxa"/>
            <w:gridSpan w:val="5"/>
            <w:vAlign w:val="center"/>
          </w:tcPr>
          <w:p w14:paraId="4B69C397" w14:textId="77777777" w:rsidR="00AE555F" w:rsidRDefault="00AC5EAA" w:rsidP="006A7C4B">
            <w:pPr>
              <w:spacing w:before="120"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标间</w:t>
            </w:r>
            <w:r>
              <w:rPr>
                <w:sz w:val="28"/>
                <w:szCs w:val="28"/>
              </w:rPr>
              <w:t>○</w:t>
            </w:r>
            <w:r w:rsidR="002B1A6E"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单间</w:t>
            </w:r>
            <w:r>
              <w:rPr>
                <w:sz w:val="28"/>
                <w:szCs w:val="28"/>
              </w:rPr>
              <w:t>○</w:t>
            </w:r>
          </w:p>
        </w:tc>
      </w:tr>
      <w:tr w:rsidR="00F3217B" w14:paraId="440DC7B6" w14:textId="77777777" w:rsidTr="00DD31DD">
        <w:trPr>
          <w:jc w:val="center"/>
        </w:trPr>
        <w:tc>
          <w:tcPr>
            <w:tcW w:w="1701" w:type="dxa"/>
            <w:vAlign w:val="center"/>
          </w:tcPr>
          <w:p w14:paraId="0278933B" w14:textId="77777777" w:rsidR="00F3217B" w:rsidRDefault="00F3217B" w:rsidP="00DD31DD">
            <w:pPr>
              <w:spacing w:before="120"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酒店</w:t>
            </w:r>
            <w:r>
              <w:rPr>
                <w:sz w:val="28"/>
                <w:szCs w:val="28"/>
              </w:rPr>
              <w:t>名称</w:t>
            </w:r>
          </w:p>
        </w:tc>
        <w:tc>
          <w:tcPr>
            <w:tcW w:w="7792" w:type="dxa"/>
            <w:gridSpan w:val="5"/>
            <w:vAlign w:val="center"/>
          </w:tcPr>
          <w:p w14:paraId="66B4E04D" w14:textId="77777777" w:rsidR="00F3217B" w:rsidRDefault="00F3217B" w:rsidP="00167FE2">
            <w:pPr>
              <w:spacing w:before="120"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新华宾馆</w:t>
            </w:r>
            <w:r>
              <w:rPr>
                <w:sz w:val="28"/>
                <w:szCs w:val="28"/>
              </w:rPr>
              <w:t xml:space="preserve">○   </w:t>
            </w:r>
            <w:r>
              <w:rPr>
                <w:rFonts w:hint="eastAsia"/>
                <w:sz w:val="28"/>
                <w:szCs w:val="28"/>
              </w:rPr>
              <w:t>锦苑</w:t>
            </w:r>
            <w:r>
              <w:rPr>
                <w:sz w:val="28"/>
                <w:szCs w:val="28"/>
              </w:rPr>
              <w:t>宾馆</w:t>
            </w:r>
            <w:r>
              <w:rPr>
                <w:sz w:val="28"/>
                <w:szCs w:val="28"/>
              </w:rPr>
              <w:t>○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帝盛</w:t>
            </w:r>
            <w:r>
              <w:rPr>
                <w:sz w:val="28"/>
                <w:szCs w:val="28"/>
              </w:rPr>
              <w:t>宾馆</w:t>
            </w:r>
            <w:r>
              <w:rPr>
                <w:sz w:val="28"/>
                <w:szCs w:val="28"/>
              </w:rPr>
              <w:t>○</w:t>
            </w:r>
            <w:r w:rsidR="000676CD">
              <w:rPr>
                <w:sz w:val="28"/>
                <w:szCs w:val="28"/>
              </w:rPr>
              <w:t xml:space="preserve"> </w:t>
            </w:r>
            <w:r w:rsidR="00167FE2">
              <w:rPr>
                <w:rFonts w:hint="eastAsia"/>
                <w:sz w:val="28"/>
                <w:szCs w:val="28"/>
              </w:rPr>
              <w:t>自己解决</w:t>
            </w:r>
            <w:r w:rsidR="000676CD">
              <w:rPr>
                <w:sz w:val="28"/>
                <w:szCs w:val="28"/>
              </w:rPr>
              <w:t>○</w:t>
            </w:r>
          </w:p>
        </w:tc>
      </w:tr>
      <w:tr w:rsidR="002B1A6E" w14:paraId="79CDD5A3" w14:textId="77777777" w:rsidTr="00DD31DD">
        <w:trPr>
          <w:jc w:val="center"/>
        </w:trPr>
        <w:tc>
          <w:tcPr>
            <w:tcW w:w="1701" w:type="dxa"/>
            <w:vAlign w:val="center"/>
          </w:tcPr>
          <w:p w14:paraId="5FB36483" w14:textId="77777777" w:rsidR="002B1A6E" w:rsidRDefault="002B1A6E" w:rsidP="00DD31DD">
            <w:pPr>
              <w:spacing w:before="120"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合住</w:t>
            </w:r>
            <w:r>
              <w:rPr>
                <w:sz w:val="28"/>
                <w:szCs w:val="28"/>
              </w:rPr>
              <w:t>信息</w:t>
            </w:r>
          </w:p>
        </w:tc>
        <w:tc>
          <w:tcPr>
            <w:tcW w:w="7792" w:type="dxa"/>
            <w:gridSpan w:val="5"/>
            <w:vAlign w:val="center"/>
          </w:tcPr>
          <w:p w14:paraId="0023D5CD" w14:textId="77777777" w:rsidR="002B1A6E" w:rsidRDefault="002B1A6E" w:rsidP="006A7C4B">
            <w:pPr>
              <w:spacing w:before="120"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</w:t>
            </w:r>
            <w:r>
              <w:rPr>
                <w:sz w:val="28"/>
                <w:szCs w:val="28"/>
              </w:rPr>
              <w:t>合住，合住专家姓名</w:t>
            </w:r>
          </w:p>
        </w:tc>
      </w:tr>
      <w:tr w:rsidR="00AE555F" w14:paraId="50555309" w14:textId="77777777" w:rsidTr="00DD31DD">
        <w:trPr>
          <w:jc w:val="center"/>
        </w:trPr>
        <w:tc>
          <w:tcPr>
            <w:tcW w:w="1701" w:type="dxa"/>
            <w:vAlign w:val="center"/>
          </w:tcPr>
          <w:p w14:paraId="6889C8F2" w14:textId="77777777" w:rsidR="00AE555F" w:rsidRDefault="00AE555F" w:rsidP="00DD31DD">
            <w:pPr>
              <w:spacing w:before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住宿日期</w:t>
            </w:r>
          </w:p>
        </w:tc>
        <w:tc>
          <w:tcPr>
            <w:tcW w:w="7792" w:type="dxa"/>
            <w:gridSpan w:val="5"/>
            <w:vAlign w:val="center"/>
          </w:tcPr>
          <w:p w14:paraId="08EEE860" w14:textId="77777777" w:rsidR="00AE555F" w:rsidRDefault="00AE555F" w:rsidP="00AC5EAA">
            <w:pPr>
              <w:spacing w:before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>日</w:t>
            </w:r>
            <w:r>
              <w:rPr>
                <w:rFonts w:hint="eastAsia"/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>至</w:t>
            </w:r>
            <w:r>
              <w:rPr>
                <w:rFonts w:hint="eastAsia"/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>日</w:t>
            </w:r>
          </w:p>
        </w:tc>
      </w:tr>
      <w:tr w:rsidR="00AE555F" w14:paraId="23B914E4" w14:textId="77777777" w:rsidTr="00DD31DD">
        <w:trPr>
          <w:jc w:val="center"/>
        </w:trPr>
        <w:tc>
          <w:tcPr>
            <w:tcW w:w="1701" w:type="dxa"/>
            <w:vAlign w:val="center"/>
          </w:tcPr>
          <w:p w14:paraId="745F67E4" w14:textId="77777777" w:rsidR="00AE555F" w:rsidRDefault="00AE555F" w:rsidP="00DD31DD">
            <w:pPr>
              <w:spacing w:before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备注</w:t>
            </w:r>
          </w:p>
        </w:tc>
        <w:tc>
          <w:tcPr>
            <w:tcW w:w="7792" w:type="dxa"/>
            <w:gridSpan w:val="5"/>
            <w:vAlign w:val="center"/>
          </w:tcPr>
          <w:p w14:paraId="0B219E0D" w14:textId="77777777" w:rsidR="00AE555F" w:rsidRDefault="00AE555F" w:rsidP="00AE555F">
            <w:pPr>
              <w:spacing w:before="120" w:line="360" w:lineRule="auto"/>
              <w:jc w:val="center"/>
              <w:rPr>
                <w:sz w:val="28"/>
                <w:szCs w:val="28"/>
              </w:rPr>
            </w:pPr>
          </w:p>
        </w:tc>
      </w:tr>
      <w:tr w:rsidR="00AC5EAA" w14:paraId="1115C33D" w14:textId="77777777" w:rsidTr="00027E6C">
        <w:trPr>
          <w:jc w:val="center"/>
        </w:trPr>
        <w:tc>
          <w:tcPr>
            <w:tcW w:w="9493" w:type="dxa"/>
            <w:gridSpan w:val="6"/>
            <w:vAlign w:val="center"/>
          </w:tcPr>
          <w:p w14:paraId="0E634333" w14:textId="77777777" w:rsidR="00AC5EAA" w:rsidRPr="002B1A6E" w:rsidRDefault="00AC5EAA" w:rsidP="00AE555F">
            <w:pPr>
              <w:spacing w:before="120" w:line="360" w:lineRule="auto"/>
              <w:jc w:val="center"/>
              <w:rPr>
                <w:b/>
                <w:sz w:val="28"/>
                <w:szCs w:val="28"/>
              </w:rPr>
            </w:pPr>
            <w:r w:rsidRPr="002B1A6E">
              <w:rPr>
                <w:rFonts w:hint="eastAsia"/>
                <w:b/>
                <w:sz w:val="28"/>
                <w:szCs w:val="28"/>
              </w:rPr>
              <w:t>以下</w:t>
            </w:r>
            <w:r w:rsidRPr="002B1A6E">
              <w:rPr>
                <w:b/>
                <w:sz w:val="28"/>
                <w:szCs w:val="28"/>
              </w:rPr>
              <w:t>为做报告专家填写</w:t>
            </w:r>
            <w:r w:rsidR="00D0737D">
              <w:rPr>
                <w:rFonts w:hint="eastAsia"/>
                <w:b/>
                <w:sz w:val="28"/>
                <w:szCs w:val="28"/>
              </w:rPr>
              <w:t>，并</w:t>
            </w:r>
            <w:r w:rsidR="00D0737D">
              <w:rPr>
                <w:b/>
                <w:sz w:val="28"/>
                <w:szCs w:val="28"/>
              </w:rPr>
              <w:t>请</w:t>
            </w:r>
            <w:r w:rsidR="00D0737D">
              <w:rPr>
                <w:rFonts w:hint="eastAsia"/>
                <w:b/>
                <w:sz w:val="28"/>
                <w:szCs w:val="28"/>
              </w:rPr>
              <w:t>9</w:t>
            </w:r>
            <w:r w:rsidR="00D0737D">
              <w:rPr>
                <w:rFonts w:hint="eastAsia"/>
                <w:b/>
                <w:sz w:val="28"/>
                <w:szCs w:val="28"/>
              </w:rPr>
              <w:t>月</w:t>
            </w:r>
            <w:r w:rsidR="00D0737D">
              <w:rPr>
                <w:rFonts w:hint="eastAsia"/>
                <w:b/>
                <w:sz w:val="28"/>
                <w:szCs w:val="28"/>
              </w:rPr>
              <w:t>10</w:t>
            </w:r>
            <w:r w:rsidR="00D0737D">
              <w:rPr>
                <w:rFonts w:hint="eastAsia"/>
                <w:b/>
                <w:sz w:val="28"/>
                <w:szCs w:val="28"/>
              </w:rPr>
              <w:t>日</w:t>
            </w:r>
            <w:r w:rsidR="00D0737D">
              <w:rPr>
                <w:b/>
                <w:sz w:val="28"/>
                <w:szCs w:val="28"/>
              </w:rPr>
              <w:t>返回</w:t>
            </w:r>
          </w:p>
        </w:tc>
      </w:tr>
      <w:tr w:rsidR="00AC5EAA" w14:paraId="60A2055D" w14:textId="77777777" w:rsidTr="0095304C">
        <w:trPr>
          <w:jc w:val="center"/>
        </w:trPr>
        <w:tc>
          <w:tcPr>
            <w:tcW w:w="1701" w:type="dxa"/>
            <w:vAlign w:val="center"/>
          </w:tcPr>
          <w:p w14:paraId="0AEFA81F" w14:textId="77777777" w:rsidR="00AC5EAA" w:rsidRPr="002B1A6E" w:rsidRDefault="002B1A6E" w:rsidP="0095304C">
            <w:pPr>
              <w:spacing w:before="120" w:line="360" w:lineRule="auto"/>
              <w:jc w:val="center"/>
              <w:rPr>
                <w:b/>
                <w:sz w:val="28"/>
                <w:szCs w:val="28"/>
              </w:rPr>
            </w:pPr>
            <w:r w:rsidRPr="002B1A6E">
              <w:rPr>
                <w:rFonts w:hint="eastAsia"/>
                <w:b/>
                <w:sz w:val="28"/>
                <w:szCs w:val="28"/>
              </w:rPr>
              <w:t>报告</w:t>
            </w:r>
            <w:r w:rsidR="006A7C4B" w:rsidRPr="002B1A6E">
              <w:rPr>
                <w:b/>
                <w:sz w:val="28"/>
                <w:szCs w:val="28"/>
              </w:rPr>
              <w:t>题目</w:t>
            </w:r>
          </w:p>
        </w:tc>
        <w:tc>
          <w:tcPr>
            <w:tcW w:w="7792" w:type="dxa"/>
            <w:gridSpan w:val="5"/>
            <w:vAlign w:val="center"/>
          </w:tcPr>
          <w:p w14:paraId="27116024" w14:textId="77777777" w:rsidR="00AC5EAA" w:rsidRDefault="00AC5EAA" w:rsidP="0095304C">
            <w:pPr>
              <w:spacing w:before="120" w:line="360" w:lineRule="auto"/>
              <w:jc w:val="center"/>
              <w:rPr>
                <w:sz w:val="28"/>
                <w:szCs w:val="28"/>
              </w:rPr>
            </w:pPr>
          </w:p>
        </w:tc>
      </w:tr>
      <w:tr w:rsidR="006A7C4B" w14:paraId="7C89990B" w14:textId="77777777" w:rsidTr="0095304C">
        <w:trPr>
          <w:jc w:val="center"/>
        </w:trPr>
        <w:tc>
          <w:tcPr>
            <w:tcW w:w="1701" w:type="dxa"/>
            <w:vAlign w:val="center"/>
          </w:tcPr>
          <w:p w14:paraId="42B4BB25" w14:textId="77777777" w:rsidR="006A7C4B" w:rsidRDefault="002B1A6E" w:rsidP="002B1A6E">
            <w:pPr>
              <w:spacing w:before="120"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报告人</w:t>
            </w:r>
            <w:r w:rsidR="006A7C4B">
              <w:rPr>
                <w:rFonts w:hint="eastAsia"/>
                <w:sz w:val="28"/>
                <w:szCs w:val="28"/>
              </w:rPr>
              <w:t>照片</w:t>
            </w:r>
          </w:p>
        </w:tc>
        <w:tc>
          <w:tcPr>
            <w:tcW w:w="7792" w:type="dxa"/>
            <w:gridSpan w:val="5"/>
            <w:vAlign w:val="center"/>
          </w:tcPr>
          <w:p w14:paraId="2A7C45AC" w14:textId="77777777" w:rsidR="006A7C4B" w:rsidRDefault="00361E64" w:rsidP="006A7C4B">
            <w:pPr>
              <w:spacing w:before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</w:rPr>
              <w:t>寸</w:t>
            </w:r>
          </w:p>
        </w:tc>
      </w:tr>
      <w:tr w:rsidR="006A7C4B" w14:paraId="363FC844" w14:textId="77777777" w:rsidTr="0095304C">
        <w:trPr>
          <w:jc w:val="center"/>
        </w:trPr>
        <w:tc>
          <w:tcPr>
            <w:tcW w:w="1701" w:type="dxa"/>
            <w:vAlign w:val="center"/>
          </w:tcPr>
          <w:p w14:paraId="45C138BA" w14:textId="77777777" w:rsidR="006A7C4B" w:rsidRDefault="006A7C4B" w:rsidP="006A7C4B">
            <w:pPr>
              <w:spacing w:before="120"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报告人</w:t>
            </w:r>
            <w:r>
              <w:rPr>
                <w:sz w:val="28"/>
                <w:szCs w:val="28"/>
              </w:rPr>
              <w:t>简介（</w:t>
            </w:r>
            <w:r w:rsidRPr="002B1A6E">
              <w:rPr>
                <w:rFonts w:hint="eastAsia"/>
                <w:b/>
                <w:sz w:val="28"/>
                <w:szCs w:val="28"/>
              </w:rPr>
              <w:t>网上可公布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7792" w:type="dxa"/>
            <w:gridSpan w:val="5"/>
            <w:vAlign w:val="center"/>
          </w:tcPr>
          <w:p w14:paraId="20AA099E" w14:textId="77777777" w:rsidR="006A7C4B" w:rsidRDefault="006A7C4B" w:rsidP="006A7C4B">
            <w:pPr>
              <w:spacing w:before="120" w:line="360" w:lineRule="auto"/>
              <w:jc w:val="center"/>
              <w:rPr>
                <w:sz w:val="28"/>
                <w:szCs w:val="28"/>
              </w:rPr>
            </w:pPr>
          </w:p>
        </w:tc>
      </w:tr>
      <w:tr w:rsidR="006A7C4B" w14:paraId="4076460C" w14:textId="77777777" w:rsidTr="0095304C">
        <w:trPr>
          <w:jc w:val="center"/>
        </w:trPr>
        <w:tc>
          <w:tcPr>
            <w:tcW w:w="1701" w:type="dxa"/>
            <w:vAlign w:val="center"/>
          </w:tcPr>
          <w:p w14:paraId="47F2B8B0" w14:textId="77777777" w:rsidR="006A7C4B" w:rsidRDefault="006A7C4B" w:rsidP="006A7C4B">
            <w:pPr>
              <w:spacing w:before="120"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报告人</w:t>
            </w:r>
            <w:r>
              <w:rPr>
                <w:sz w:val="28"/>
                <w:szCs w:val="28"/>
              </w:rPr>
              <w:t>简介（</w:t>
            </w:r>
            <w:r w:rsidRPr="002B1A6E">
              <w:rPr>
                <w:rFonts w:hint="eastAsia"/>
                <w:b/>
                <w:sz w:val="28"/>
                <w:szCs w:val="28"/>
              </w:rPr>
              <w:t>不</w:t>
            </w:r>
            <w:r w:rsidRPr="002B1A6E">
              <w:rPr>
                <w:b/>
                <w:sz w:val="28"/>
                <w:szCs w:val="28"/>
              </w:rPr>
              <w:t>公布网上，</w:t>
            </w:r>
            <w:r w:rsidRPr="002B1A6E">
              <w:rPr>
                <w:rFonts w:hint="eastAsia"/>
                <w:b/>
                <w:sz w:val="28"/>
                <w:szCs w:val="28"/>
              </w:rPr>
              <w:t>会议</w:t>
            </w:r>
            <w:r w:rsidRPr="002B1A6E">
              <w:rPr>
                <w:b/>
                <w:sz w:val="28"/>
                <w:szCs w:val="28"/>
              </w:rPr>
              <w:t>手册公布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7792" w:type="dxa"/>
            <w:gridSpan w:val="5"/>
            <w:vAlign w:val="center"/>
          </w:tcPr>
          <w:p w14:paraId="45A40590" w14:textId="77777777" w:rsidR="006A7C4B" w:rsidRDefault="006A7C4B" w:rsidP="006A7C4B">
            <w:pPr>
              <w:spacing w:before="120" w:line="360" w:lineRule="auto"/>
              <w:jc w:val="center"/>
              <w:rPr>
                <w:sz w:val="28"/>
                <w:szCs w:val="28"/>
              </w:rPr>
            </w:pPr>
          </w:p>
        </w:tc>
      </w:tr>
      <w:tr w:rsidR="006A7C4B" w14:paraId="0A64C205" w14:textId="77777777" w:rsidTr="0095304C">
        <w:trPr>
          <w:jc w:val="center"/>
        </w:trPr>
        <w:tc>
          <w:tcPr>
            <w:tcW w:w="1701" w:type="dxa"/>
            <w:vAlign w:val="center"/>
          </w:tcPr>
          <w:p w14:paraId="146A00F2" w14:textId="77777777" w:rsidR="006A7C4B" w:rsidRDefault="006A7C4B" w:rsidP="006A7C4B">
            <w:pPr>
              <w:spacing w:before="120"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报告</w:t>
            </w:r>
            <w:r w:rsidR="002B1A6E">
              <w:rPr>
                <w:rFonts w:hint="eastAsia"/>
                <w:sz w:val="28"/>
                <w:szCs w:val="28"/>
              </w:rPr>
              <w:t>摘要</w:t>
            </w:r>
            <w:r>
              <w:rPr>
                <w:sz w:val="28"/>
                <w:szCs w:val="28"/>
              </w:rPr>
              <w:t>（</w:t>
            </w:r>
            <w:r w:rsidRPr="002B1A6E">
              <w:rPr>
                <w:rFonts w:hint="eastAsia"/>
                <w:b/>
                <w:sz w:val="28"/>
                <w:szCs w:val="28"/>
              </w:rPr>
              <w:t>网上可公布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7792" w:type="dxa"/>
            <w:gridSpan w:val="5"/>
            <w:vAlign w:val="center"/>
          </w:tcPr>
          <w:p w14:paraId="41B2FB70" w14:textId="77777777" w:rsidR="006A7C4B" w:rsidRDefault="006A7C4B" w:rsidP="006A7C4B">
            <w:pPr>
              <w:spacing w:before="120" w:line="360" w:lineRule="auto"/>
              <w:jc w:val="center"/>
              <w:rPr>
                <w:sz w:val="28"/>
                <w:szCs w:val="28"/>
              </w:rPr>
            </w:pPr>
          </w:p>
        </w:tc>
      </w:tr>
      <w:tr w:rsidR="006A7C4B" w14:paraId="2966F144" w14:textId="77777777" w:rsidTr="0095304C">
        <w:trPr>
          <w:jc w:val="center"/>
        </w:trPr>
        <w:tc>
          <w:tcPr>
            <w:tcW w:w="1701" w:type="dxa"/>
            <w:vAlign w:val="center"/>
          </w:tcPr>
          <w:p w14:paraId="5673F47C" w14:textId="77777777" w:rsidR="006A7C4B" w:rsidRDefault="006A7C4B" w:rsidP="002B1A6E">
            <w:pPr>
              <w:spacing w:before="120"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报告</w:t>
            </w:r>
            <w:r w:rsidR="002B1A6E">
              <w:rPr>
                <w:rFonts w:hint="eastAsia"/>
                <w:sz w:val="28"/>
                <w:szCs w:val="28"/>
              </w:rPr>
              <w:t>摘要</w:t>
            </w:r>
            <w:r>
              <w:rPr>
                <w:sz w:val="28"/>
                <w:szCs w:val="28"/>
              </w:rPr>
              <w:t>（</w:t>
            </w:r>
            <w:r w:rsidRPr="002B1A6E">
              <w:rPr>
                <w:rFonts w:hint="eastAsia"/>
                <w:b/>
                <w:sz w:val="28"/>
                <w:szCs w:val="28"/>
              </w:rPr>
              <w:t>不</w:t>
            </w:r>
            <w:r w:rsidRPr="002B1A6E">
              <w:rPr>
                <w:b/>
                <w:sz w:val="28"/>
                <w:szCs w:val="28"/>
              </w:rPr>
              <w:t>公布网上，</w:t>
            </w:r>
            <w:r w:rsidRPr="002B1A6E">
              <w:rPr>
                <w:rFonts w:hint="eastAsia"/>
                <w:b/>
                <w:sz w:val="28"/>
                <w:szCs w:val="28"/>
              </w:rPr>
              <w:t>会议</w:t>
            </w:r>
            <w:r w:rsidRPr="002B1A6E">
              <w:rPr>
                <w:b/>
                <w:sz w:val="28"/>
                <w:szCs w:val="28"/>
              </w:rPr>
              <w:t>手册公布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7792" w:type="dxa"/>
            <w:gridSpan w:val="5"/>
            <w:vAlign w:val="center"/>
          </w:tcPr>
          <w:p w14:paraId="39771B81" w14:textId="77777777" w:rsidR="006A7C4B" w:rsidRDefault="006A7C4B" w:rsidP="006A7C4B">
            <w:pPr>
              <w:spacing w:before="120" w:line="360" w:lineRule="auto"/>
              <w:jc w:val="center"/>
              <w:rPr>
                <w:sz w:val="28"/>
                <w:szCs w:val="28"/>
              </w:rPr>
            </w:pPr>
          </w:p>
        </w:tc>
      </w:tr>
      <w:tr w:rsidR="006A7C4B" w14:paraId="0344CE89" w14:textId="77777777" w:rsidTr="00DD31DD">
        <w:trPr>
          <w:jc w:val="center"/>
        </w:trPr>
        <w:tc>
          <w:tcPr>
            <w:tcW w:w="1701" w:type="dxa"/>
            <w:vAlign w:val="center"/>
          </w:tcPr>
          <w:p w14:paraId="6D428987" w14:textId="77777777" w:rsidR="006A7C4B" w:rsidRDefault="002B1A6E" w:rsidP="006A7C4B">
            <w:pPr>
              <w:spacing w:before="120"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  <w:tc>
          <w:tcPr>
            <w:tcW w:w="7792" w:type="dxa"/>
            <w:gridSpan w:val="5"/>
            <w:vAlign w:val="center"/>
          </w:tcPr>
          <w:p w14:paraId="2CA2F95A" w14:textId="77777777" w:rsidR="006A7C4B" w:rsidRDefault="006A7C4B" w:rsidP="006A7C4B">
            <w:pPr>
              <w:spacing w:before="120" w:line="360" w:lineRule="auto"/>
              <w:jc w:val="center"/>
              <w:rPr>
                <w:sz w:val="28"/>
                <w:szCs w:val="28"/>
              </w:rPr>
            </w:pPr>
          </w:p>
        </w:tc>
      </w:tr>
    </w:tbl>
    <w:p w14:paraId="01B41346" w14:textId="77777777" w:rsidR="00AE555F" w:rsidRDefault="00AE555F" w:rsidP="00AE555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E9E4872" w14:textId="77777777" w:rsidR="000A08C3" w:rsidRDefault="000A08C3">
      <w:pPr>
        <w:rPr>
          <w:b/>
          <w:bCs/>
        </w:rPr>
      </w:pPr>
    </w:p>
    <w:p w14:paraId="51465902" w14:textId="77777777" w:rsidR="00B3281B" w:rsidRPr="000A08C3" w:rsidRDefault="00B3281B" w:rsidP="00B3281B">
      <w:pPr>
        <w:rPr>
          <w:b/>
          <w:bCs/>
        </w:rPr>
      </w:pPr>
      <w:r w:rsidRPr="000A08C3">
        <w:rPr>
          <w:rFonts w:hint="eastAsia"/>
          <w:b/>
          <w:bCs/>
        </w:rPr>
        <w:t>大会酒店信息：</w:t>
      </w:r>
    </w:p>
    <w:p w14:paraId="12D17666" w14:textId="77777777" w:rsidR="00B3281B" w:rsidRDefault="00B3281B" w:rsidP="00B3281B">
      <w:pPr>
        <w:rPr>
          <w:b/>
          <w:bCs/>
        </w:rPr>
      </w:pPr>
      <w:r w:rsidRPr="000A08C3">
        <w:rPr>
          <w:rFonts w:hint="eastAsia"/>
          <w:b/>
          <w:bCs/>
        </w:rPr>
        <w:t>成都融通新华宾馆</w:t>
      </w:r>
    </w:p>
    <w:p w14:paraId="08B7E446" w14:textId="77777777" w:rsidR="00B3281B" w:rsidRDefault="00B3281B" w:rsidP="00B3281B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5FF56F63" wp14:editId="65BF0EA4">
            <wp:simplePos x="0" y="0"/>
            <wp:positionH relativeFrom="margin">
              <wp:posOffset>2560320</wp:posOffset>
            </wp:positionH>
            <wp:positionV relativeFrom="paragraph">
              <wp:posOffset>5080</wp:posOffset>
            </wp:positionV>
            <wp:extent cx="1950720" cy="1072515"/>
            <wp:effectExtent l="0" t="0" r="0" b="0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0720" cy="1072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DA19612" wp14:editId="6B073157">
            <wp:simplePos x="0" y="0"/>
            <wp:positionH relativeFrom="column">
              <wp:posOffset>0</wp:posOffset>
            </wp:positionH>
            <wp:positionV relativeFrom="paragraph">
              <wp:posOffset>-2540</wp:posOffset>
            </wp:positionV>
            <wp:extent cx="2047875" cy="1085850"/>
            <wp:effectExtent l="0" t="0" r="9525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BD1445" w14:textId="77777777" w:rsidR="00B3281B" w:rsidRDefault="00B3281B" w:rsidP="00B3281B">
      <w:pPr>
        <w:rPr>
          <w:b/>
          <w:bCs/>
        </w:rPr>
      </w:pPr>
    </w:p>
    <w:p w14:paraId="1DBF4F72" w14:textId="77777777" w:rsidR="00B3281B" w:rsidRDefault="00B3281B" w:rsidP="00B3281B">
      <w:pPr>
        <w:rPr>
          <w:b/>
          <w:bCs/>
        </w:rPr>
      </w:pPr>
    </w:p>
    <w:p w14:paraId="4F577A9E" w14:textId="77777777" w:rsidR="00B3281B" w:rsidRPr="000A08C3" w:rsidRDefault="00B3281B" w:rsidP="00B3281B">
      <w:pPr>
        <w:rPr>
          <w:b/>
          <w:bCs/>
        </w:rPr>
      </w:pPr>
    </w:p>
    <w:p w14:paraId="6A07CDB2" w14:textId="77777777" w:rsidR="00B3281B" w:rsidRDefault="00B3281B" w:rsidP="00B3281B">
      <w:pPr>
        <w:ind w:firstLineChars="200" w:firstLine="440"/>
      </w:pPr>
      <w:r w:rsidRPr="000A08C3">
        <w:t>成都融通新华宾馆属现代中式建筑风格，座落于新华大道江汉路</w:t>
      </w:r>
      <w:r w:rsidRPr="000A08C3">
        <w:t>29</w:t>
      </w:r>
      <w:r w:rsidRPr="000A08C3">
        <w:t>号，属城市中央商业区。宾馆拥有</w:t>
      </w:r>
      <w:r w:rsidRPr="000A08C3">
        <w:t>60</w:t>
      </w:r>
      <w:r w:rsidRPr="000A08C3">
        <w:t>多年历史，多年以来一直是省人大会议以及政协会议的定点宾馆，宾馆集高贵典雅于一身，不仅交通便利，设施设备齐全，而且拥有丰富的接待服务经验，是承办各型会议及餐饮、娱乐的最佳选择。</w:t>
      </w:r>
    </w:p>
    <w:p w14:paraId="486B1EBF" w14:textId="77777777" w:rsidR="00B3281B" w:rsidRDefault="00B3281B" w:rsidP="00B3281B">
      <w:pPr>
        <w:ind w:firstLineChars="200" w:firstLine="440"/>
      </w:pPr>
      <w:r w:rsidRPr="000A08C3">
        <w:t>全新打造焕然一新的新华宾馆优雅而现代，又不失传统建筑风格的韵味。以豪华标准打造，配套设施的齐全，合理的布局以及</w:t>
      </w:r>
      <w:r w:rsidRPr="000A08C3">
        <w:t>“</w:t>
      </w:r>
      <w:r w:rsidRPr="000A08C3">
        <w:t>宾至如归</w:t>
      </w:r>
      <w:r w:rsidRPr="000A08C3">
        <w:t>”</w:t>
      </w:r>
      <w:r w:rsidRPr="000A08C3">
        <w:t>的服务理念，给您带来舒适的感受。馆内小桥流水、锦鲤戏莲，绿树成荫，百花齐放，与水、树相映成趣，为广大宾客提供了安静优雅的无限美景。</w:t>
      </w:r>
    </w:p>
    <w:p w14:paraId="5087739B" w14:textId="77777777" w:rsidR="00B3281B" w:rsidRDefault="00B3281B" w:rsidP="00B3281B">
      <w:pPr>
        <w:ind w:firstLineChars="200" w:firstLine="440"/>
      </w:pPr>
      <w:r w:rsidRPr="000A08C3">
        <w:t>宾馆占拥有</w:t>
      </w:r>
      <w:r w:rsidRPr="000A08C3">
        <w:t>1600</w:t>
      </w:r>
      <w:r w:rsidRPr="000A08C3">
        <w:t>个餐位，</w:t>
      </w:r>
      <w:r w:rsidRPr="000A08C3">
        <w:t>250</w:t>
      </w:r>
      <w:r w:rsidRPr="000A08C3">
        <w:t>个停车位，</w:t>
      </w:r>
      <w:r w:rsidRPr="000A08C3">
        <w:t>20</w:t>
      </w:r>
      <w:r w:rsidRPr="000A08C3">
        <w:t>余个会议室，楼高</w:t>
      </w:r>
      <w:r w:rsidRPr="000A08C3">
        <w:t>15</w:t>
      </w:r>
      <w:r w:rsidRPr="000A08C3">
        <w:t>层，共计四百余间各类房型，拥有规模庞大、气势恢宏的接待主楼</w:t>
      </w:r>
      <w:r w:rsidRPr="000A08C3">
        <w:t>——</w:t>
      </w:r>
      <w:r w:rsidRPr="000A08C3">
        <w:t>新华楼，市内屈指可数的大型中央广场，中式建筑风格，优雅现代又不失传统韵味。</w:t>
      </w:r>
    </w:p>
    <w:p w14:paraId="776AE290" w14:textId="77777777" w:rsidR="00B3281B" w:rsidRDefault="00B3281B" w:rsidP="00B3281B"/>
    <w:p w14:paraId="5A82A5AC" w14:textId="77777777" w:rsidR="00B3281B" w:rsidRDefault="00B3281B" w:rsidP="00B3281B">
      <w:pPr>
        <w:rPr>
          <w:b/>
          <w:bCs/>
        </w:rPr>
      </w:pPr>
      <w:r w:rsidRPr="000A08C3">
        <w:rPr>
          <w:rFonts w:hint="eastAsia"/>
          <w:b/>
          <w:bCs/>
        </w:rPr>
        <w:lastRenderedPageBreak/>
        <w:t>成都索菲斯锦苑宾馆</w:t>
      </w:r>
    </w:p>
    <w:p w14:paraId="611A9EF5" w14:textId="77777777" w:rsidR="00B3281B" w:rsidRDefault="00B3281B" w:rsidP="00B3281B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0DFCB9BD" wp14:editId="336E4720">
            <wp:simplePos x="0" y="0"/>
            <wp:positionH relativeFrom="margin">
              <wp:posOffset>2727960</wp:posOffset>
            </wp:positionH>
            <wp:positionV relativeFrom="paragraph">
              <wp:posOffset>4445</wp:posOffset>
            </wp:positionV>
            <wp:extent cx="1783080" cy="1076960"/>
            <wp:effectExtent l="0" t="0" r="7620" b="8890"/>
            <wp:wrapNone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3080" cy="1076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28AB6AB2" wp14:editId="532900DC">
            <wp:simplePos x="0" y="0"/>
            <wp:positionH relativeFrom="column">
              <wp:posOffset>0</wp:posOffset>
            </wp:positionH>
            <wp:positionV relativeFrom="paragraph">
              <wp:posOffset>-3175</wp:posOffset>
            </wp:positionV>
            <wp:extent cx="2038350" cy="1085850"/>
            <wp:effectExtent l="0" t="0" r="0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511749" w14:textId="77777777" w:rsidR="00B3281B" w:rsidRDefault="00B3281B" w:rsidP="00B3281B">
      <w:pPr>
        <w:rPr>
          <w:b/>
          <w:bCs/>
        </w:rPr>
      </w:pPr>
    </w:p>
    <w:p w14:paraId="22F73625" w14:textId="77777777" w:rsidR="00B3281B" w:rsidRDefault="00B3281B" w:rsidP="00B3281B">
      <w:pPr>
        <w:rPr>
          <w:b/>
          <w:bCs/>
        </w:rPr>
      </w:pPr>
    </w:p>
    <w:p w14:paraId="00E4EF21" w14:textId="77777777" w:rsidR="00B3281B" w:rsidRPr="000A08C3" w:rsidRDefault="00B3281B" w:rsidP="00B3281B">
      <w:pPr>
        <w:rPr>
          <w:b/>
          <w:bCs/>
        </w:rPr>
      </w:pPr>
    </w:p>
    <w:p w14:paraId="69B6759D" w14:textId="77777777" w:rsidR="00B3281B" w:rsidRDefault="00B3281B" w:rsidP="00B3281B">
      <w:pPr>
        <w:ind w:firstLineChars="200" w:firstLine="440"/>
      </w:pPr>
      <w:r w:rsidRPr="000A08C3">
        <w:t>成都索菲斯锦苑宾馆位于成都市青羊区人民中路三段，交通便利，地理优越，不仅坐拥天府成都</w:t>
      </w:r>
      <w:r w:rsidRPr="000A08C3">
        <w:t>CBD</w:t>
      </w:r>
      <w:r w:rsidRPr="000A08C3">
        <w:t>中心，且毗邻成都市中央休闲旅游区、中国著名的千年佛教圣地</w:t>
      </w:r>
      <w:r w:rsidRPr="000A08C3">
        <w:t>-----</w:t>
      </w:r>
      <w:r w:rsidRPr="000A08C3">
        <w:t>文殊院。成都索菲斯锦苑宾馆营业面积逾四万平方米，是一家集餐饮、住宿、会务、休闲娱乐为一体的高端智能化高星级酒店。</w:t>
      </w:r>
    </w:p>
    <w:p w14:paraId="17CB03D2" w14:textId="77777777" w:rsidR="00B3281B" w:rsidRDefault="00B3281B" w:rsidP="00B3281B"/>
    <w:p w14:paraId="625E50ED" w14:textId="77777777" w:rsidR="00B3281B" w:rsidRDefault="00B3281B" w:rsidP="00B3281B">
      <w:pPr>
        <w:rPr>
          <w:b/>
          <w:bCs/>
        </w:rPr>
      </w:pPr>
      <w:r w:rsidRPr="000A08C3">
        <w:rPr>
          <w:rFonts w:hint="eastAsia"/>
          <w:b/>
          <w:bCs/>
        </w:rPr>
        <w:t>成都帝盛酒店</w:t>
      </w:r>
    </w:p>
    <w:p w14:paraId="5753726E" w14:textId="77777777" w:rsidR="00B3281B" w:rsidRDefault="00B3281B" w:rsidP="00B3281B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6712DBB9" wp14:editId="5984464F">
            <wp:simplePos x="0" y="0"/>
            <wp:positionH relativeFrom="margin">
              <wp:posOffset>2743200</wp:posOffset>
            </wp:positionH>
            <wp:positionV relativeFrom="paragraph">
              <wp:posOffset>8890</wp:posOffset>
            </wp:positionV>
            <wp:extent cx="1988820" cy="1052195"/>
            <wp:effectExtent l="0" t="0" r="0" b="0"/>
            <wp:wrapNone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8820" cy="1052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428A3970" wp14:editId="4BCA5760">
            <wp:simplePos x="0" y="0"/>
            <wp:positionH relativeFrom="column">
              <wp:posOffset>0</wp:posOffset>
            </wp:positionH>
            <wp:positionV relativeFrom="paragraph">
              <wp:posOffset>1270</wp:posOffset>
            </wp:positionV>
            <wp:extent cx="2038350" cy="1066800"/>
            <wp:effectExtent l="0" t="0" r="0" b="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59DA1A" w14:textId="77777777" w:rsidR="00B3281B" w:rsidRDefault="00B3281B" w:rsidP="00B3281B">
      <w:pPr>
        <w:rPr>
          <w:b/>
          <w:bCs/>
        </w:rPr>
      </w:pPr>
    </w:p>
    <w:p w14:paraId="0D10DFC1" w14:textId="77777777" w:rsidR="00B3281B" w:rsidRDefault="00B3281B" w:rsidP="00B3281B">
      <w:pPr>
        <w:rPr>
          <w:b/>
          <w:bCs/>
        </w:rPr>
      </w:pPr>
    </w:p>
    <w:p w14:paraId="5B64AD74" w14:textId="77777777" w:rsidR="00B3281B" w:rsidRPr="000A08C3" w:rsidRDefault="00B3281B" w:rsidP="00B3281B">
      <w:pPr>
        <w:rPr>
          <w:b/>
          <w:bCs/>
        </w:rPr>
      </w:pPr>
    </w:p>
    <w:p w14:paraId="405F19C6" w14:textId="77777777" w:rsidR="00B3281B" w:rsidRDefault="00B3281B" w:rsidP="00B3281B">
      <w:pPr>
        <w:ind w:firstLineChars="200" w:firstLine="440"/>
      </w:pPr>
      <w:r w:rsidRPr="000A08C3">
        <w:t>成都帝盛酒店坐落于成都历史悠久的骡马市核心区域，紧邻地铁</w:t>
      </w:r>
      <w:r w:rsidRPr="000A08C3">
        <w:t>1</w:t>
      </w:r>
      <w:r w:rsidRPr="000A08C3">
        <w:t>号线及</w:t>
      </w:r>
      <w:r w:rsidRPr="000A08C3">
        <w:t>4</w:t>
      </w:r>
      <w:r w:rsidRPr="000A08C3">
        <w:t>号线骡马市站，旅客可轻松到访春熙路、太古里、国际金融中心</w:t>
      </w:r>
      <w:r w:rsidRPr="000A08C3">
        <w:t>IFS</w:t>
      </w:r>
      <w:r w:rsidRPr="000A08C3">
        <w:t>、天府广场、宽窄巷子、文殊坊等繁华地段，为商务和旅游出行客人提供了四通八达的便利交通网络。</w:t>
      </w:r>
    </w:p>
    <w:p w14:paraId="1B6CAA95" w14:textId="77777777" w:rsidR="00B3281B" w:rsidRDefault="00B3281B" w:rsidP="00B3281B">
      <w:pPr>
        <w:ind w:firstLineChars="200" w:firstLine="440"/>
      </w:pPr>
      <w:r w:rsidRPr="000A08C3">
        <w:t>酒店客房数量众多，设备齐全，设计揉合现代化及东方独特色彩风格，为您打造难忘和舒适的住宿体验。行政酒廊位于酒店</w:t>
      </w:r>
      <w:r w:rsidRPr="000A08C3">
        <w:t>4</w:t>
      </w:r>
      <w:r w:rsidRPr="000A08C3">
        <w:t>楼，设计现代时尚，空间宽敞惬意，并为行政楼层的客人提供专属的特别礼遇和个性化服务。</w:t>
      </w:r>
    </w:p>
    <w:p w14:paraId="32D8CDF4" w14:textId="77777777" w:rsidR="00B3281B" w:rsidRDefault="00B3281B" w:rsidP="00B3281B">
      <w:pPr>
        <w:ind w:firstLineChars="200" w:firstLine="440"/>
      </w:pPr>
      <w:r w:rsidRPr="000A08C3">
        <w:t>酒店提供多元化餐厅选择，在福悦轩中餐厅不论你喜欢地道的川菜，还是精致的粤菜，又或者在悦蓉咖啡厅品尝环球美食，酒店都可以满足您的不同喜好。</w:t>
      </w:r>
    </w:p>
    <w:p w14:paraId="4261C97B" w14:textId="77777777" w:rsidR="00B3281B" w:rsidRDefault="00B3281B" w:rsidP="00B3281B">
      <w:pPr>
        <w:ind w:firstLineChars="200" w:firstLine="440"/>
      </w:pPr>
      <w:r w:rsidRPr="000A08C3">
        <w:t>酒店超</w:t>
      </w:r>
      <w:r w:rsidRPr="000A08C3">
        <w:t>700</w:t>
      </w:r>
      <w:r w:rsidRPr="000A08C3">
        <w:t>平方米豪华无柱的宴会厅和</w:t>
      </w:r>
      <w:r w:rsidRPr="000A08C3">
        <w:t>11</w:t>
      </w:r>
      <w:r w:rsidRPr="000A08C3">
        <w:t>个不同大小的多功能厅，均配备了先进的设备，满足各种会务需求。</w:t>
      </w:r>
    </w:p>
    <w:p w14:paraId="33DBD11A" w14:textId="2C86E7FA" w:rsidR="000A08C3" w:rsidRPr="00B3281B" w:rsidRDefault="00B3281B" w:rsidP="00B3281B">
      <w:r w:rsidRPr="000A08C3">
        <w:t>24</w:t>
      </w:r>
      <w:r w:rsidRPr="000A08C3">
        <w:t>小时健身室，设有一系列有氧和重量训练器材，让您可在繁忙的旅途中保持上佳状态。如果您喜欢与朋友挑战各式棋艺牌，酒店亦设有休闲娱乐棋牌室让您与朋友享受棋牌乐趣。</w:t>
      </w:r>
    </w:p>
    <w:sectPr w:rsidR="000A08C3" w:rsidRPr="00B3281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55F"/>
    <w:rsid w:val="000676CD"/>
    <w:rsid w:val="000A08C3"/>
    <w:rsid w:val="001227D9"/>
    <w:rsid w:val="00167FE2"/>
    <w:rsid w:val="001F0A69"/>
    <w:rsid w:val="002B1A6E"/>
    <w:rsid w:val="00361E64"/>
    <w:rsid w:val="0037148C"/>
    <w:rsid w:val="003816E9"/>
    <w:rsid w:val="0038199B"/>
    <w:rsid w:val="004A181D"/>
    <w:rsid w:val="004A3B91"/>
    <w:rsid w:val="006A7C4B"/>
    <w:rsid w:val="006F57D6"/>
    <w:rsid w:val="007844E6"/>
    <w:rsid w:val="00984146"/>
    <w:rsid w:val="00A45D73"/>
    <w:rsid w:val="00AC5C08"/>
    <w:rsid w:val="00AC5EAA"/>
    <w:rsid w:val="00AD66E4"/>
    <w:rsid w:val="00AE555F"/>
    <w:rsid w:val="00B3281B"/>
    <w:rsid w:val="00B860D4"/>
    <w:rsid w:val="00C83B27"/>
    <w:rsid w:val="00C968D8"/>
    <w:rsid w:val="00CD2DAF"/>
    <w:rsid w:val="00D0737D"/>
    <w:rsid w:val="00D4521E"/>
    <w:rsid w:val="00D65062"/>
    <w:rsid w:val="00E27969"/>
    <w:rsid w:val="00E954AF"/>
    <w:rsid w:val="00EB58DE"/>
    <w:rsid w:val="00F0115B"/>
    <w:rsid w:val="00F3217B"/>
    <w:rsid w:val="00FA3673"/>
    <w:rsid w:val="00FD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DDE13"/>
  <w15:chartTrackingRefBased/>
  <w15:docId w15:val="{C085D32F-9339-466F-BDBC-83F7E7188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555F"/>
    <w:pPr>
      <w:spacing w:after="0" w:line="240" w:lineRule="auto"/>
    </w:pPr>
    <w:rPr>
      <w:rFonts w:ascii="Times New Roman" w:eastAsia="宋体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B1A6E"/>
    <w:rPr>
      <w:color w:val="0563C1" w:themeColor="hyperlink"/>
      <w:u w:val="single"/>
    </w:rPr>
  </w:style>
  <w:style w:type="paragraph" w:styleId="a5">
    <w:name w:val="No Spacing"/>
    <w:link w:val="a6"/>
    <w:uiPriority w:val="1"/>
    <w:qFormat/>
    <w:rsid w:val="00F0115B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  <w:lang w:val="en-GB"/>
    </w:rPr>
  </w:style>
  <w:style w:type="character" w:customStyle="1" w:styleId="a6">
    <w:name w:val="无间隔 字符"/>
    <w:link w:val="a5"/>
    <w:uiPriority w:val="1"/>
    <w:qFormat/>
    <w:rsid w:val="00F0115B"/>
    <w:rPr>
      <w:rFonts w:ascii="Times New Roman" w:eastAsia="宋体" w:hAnsi="Times New Roman" w:cs="Times New Roman"/>
      <w:kern w:val="2"/>
      <w:sz w:val="21"/>
      <w:szCs w:val="24"/>
      <w:lang w:val="en-GB"/>
    </w:rPr>
  </w:style>
  <w:style w:type="paragraph" w:styleId="a7">
    <w:name w:val="List Paragraph"/>
    <w:basedOn w:val="a"/>
    <w:uiPriority w:val="34"/>
    <w:qFormat/>
    <w:rsid w:val="000A08C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hyperlink" Target="http://www.ys-icaa2050.com/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微软中国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吴 双</cp:lastModifiedBy>
  <cp:revision>31</cp:revision>
  <dcterms:created xsi:type="dcterms:W3CDTF">2019-07-26T08:44:00Z</dcterms:created>
  <dcterms:modified xsi:type="dcterms:W3CDTF">2021-09-07T08:13:00Z</dcterms:modified>
</cp:coreProperties>
</file>